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02911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7BFABACA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1D647CF8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2BBE695B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259AA1F6" w14:textId="425A0CC1" w:rsidR="005B2194" w:rsidRDefault="007604A7" w:rsidP="00C76B97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A82DA5" wp14:editId="48023735">
            <wp:extent cx="5940425" cy="8644515"/>
            <wp:effectExtent l="0" t="0" r="0" b="0"/>
            <wp:docPr id="511955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6BC9" w14:textId="57F8D723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10055EDA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6204B9BC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0AB14DAC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6DBFA70F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76223696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361F0FB5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0511F506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7C53CA5D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21CBDAF8" w14:textId="77777777" w:rsidR="005B2194" w:rsidRDefault="005B2194" w:rsidP="00C76B97">
      <w:pPr>
        <w:pStyle w:val="a3"/>
        <w:jc w:val="both"/>
        <w:rPr>
          <w:rFonts w:ascii="Times New Roman" w:hAnsi="Times New Roman" w:cs="Times New Roman"/>
        </w:rPr>
      </w:pPr>
    </w:p>
    <w:p w14:paraId="356A687C" w14:textId="3587476C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2.5. </w:t>
      </w:r>
      <w:proofErr w:type="gramStart"/>
      <w:r w:rsidRPr="00F248AC">
        <w:rPr>
          <w:rFonts w:ascii="Times New Roman" w:hAnsi="Times New Roman" w:cs="Times New Roman"/>
        </w:rPr>
        <w:t xml:space="preserve">Предоставление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питания</w:t>
      </w:r>
      <w:proofErr w:type="gramEnd"/>
      <w:r w:rsidRPr="00F248AC">
        <w:rPr>
          <w:rFonts w:ascii="Times New Roman" w:hAnsi="Times New Roman" w:cs="Times New Roman"/>
        </w:rPr>
        <w:t xml:space="preserve"> за счет средств родителей (законных представителей) (далее -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родительская плата) производится только на добровольной основе по письменным заявлениям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родителей (законных представителей) обучающихся (далее - заявление) по форме согласно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приложению 1 к настоящему Положению.</w:t>
      </w:r>
    </w:p>
    <w:p w14:paraId="4E371A30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Списки детей для получения питания за счет средств родительской платы формируются на 01</w:t>
      </w:r>
    </w:p>
    <w:p w14:paraId="32F485A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сентября текущего года и ежемесячно корректируются при наличии вновь поступивших заявлений</w:t>
      </w:r>
    </w:p>
    <w:p w14:paraId="69B8CFF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на обеспечение питанием или на отказ от питания.</w:t>
      </w:r>
    </w:p>
    <w:p w14:paraId="720FA85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Заявления представляются в муниципальные общеобразовательные учреждения через классных</w:t>
      </w:r>
    </w:p>
    <w:p w14:paraId="5DBB3CB2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руководителей до 25 августа текущего года.</w:t>
      </w:r>
    </w:p>
    <w:p w14:paraId="73145FF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Руководитель муниципального общеобразовательного учреждения в течение трех рабочих дней с</w:t>
      </w:r>
    </w:p>
    <w:p w14:paraId="6FB3594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даты подачи заявлений издает приказ, которым утверждается список обучающихся,</w:t>
      </w:r>
      <w:r w:rsidR="007D2283">
        <w:rPr>
          <w:rFonts w:ascii="Times New Roman" w:hAnsi="Times New Roman" w:cs="Times New Roman"/>
        </w:rPr>
        <w:t xml:space="preserve"> </w:t>
      </w:r>
      <w:proofErr w:type="gramStart"/>
      <w:r w:rsidRPr="00F248AC">
        <w:rPr>
          <w:rFonts w:ascii="Times New Roman" w:hAnsi="Times New Roman" w:cs="Times New Roman"/>
        </w:rPr>
        <w:t>обеспечивающихся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 питанием</w:t>
      </w:r>
      <w:proofErr w:type="gramEnd"/>
      <w:r w:rsidRPr="00F248AC">
        <w:rPr>
          <w:rFonts w:ascii="Times New Roman" w:hAnsi="Times New Roman" w:cs="Times New Roman"/>
        </w:rPr>
        <w:t xml:space="preserve"> за счет родительской платы.</w:t>
      </w:r>
    </w:p>
    <w:p w14:paraId="4E7405A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Родительская плата не взимается за питание детей в </w:t>
      </w:r>
      <w:proofErr w:type="gramStart"/>
      <w:r w:rsidRPr="00F248AC">
        <w:rPr>
          <w:rFonts w:ascii="Times New Roman" w:hAnsi="Times New Roman" w:cs="Times New Roman"/>
        </w:rPr>
        <w:t xml:space="preserve">муниципальном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общеобразовательном</w:t>
      </w:r>
      <w:proofErr w:type="gramEnd"/>
    </w:p>
    <w:p w14:paraId="5408C46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F248AC">
        <w:rPr>
          <w:rFonts w:ascii="Times New Roman" w:hAnsi="Times New Roman" w:cs="Times New Roman"/>
        </w:rPr>
        <w:t>учреждении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 в</w:t>
      </w:r>
      <w:proofErr w:type="gramEnd"/>
      <w:r w:rsidRPr="00F248AC">
        <w:rPr>
          <w:rFonts w:ascii="Times New Roman" w:hAnsi="Times New Roman" w:cs="Times New Roman"/>
        </w:rPr>
        <w:t xml:space="preserve"> следующих случаях:</w:t>
      </w:r>
    </w:p>
    <w:p w14:paraId="6F64B315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пропуск по болезни ребенка (согласно представленной медицинской справке);</w:t>
      </w:r>
    </w:p>
    <w:p w14:paraId="053727E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пропуск по причине карантина (согласно приказу общеобразовательного учреждения);</w:t>
      </w:r>
    </w:p>
    <w:p w14:paraId="300201A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пропуск по справке врача о рекомендации нахождения на домашнем режиме (согласно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представленной медицинской справке);</w:t>
      </w:r>
    </w:p>
    <w:p w14:paraId="5806943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пропуск по причине нахождения ребенка на обследовании (медицинском осмотре) в медицинских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учреждениях (согласно представленной медицинской справке);</w:t>
      </w:r>
    </w:p>
    <w:p w14:paraId="0F704046" w14:textId="77777777" w:rsidR="00B5328A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пропуск по причине закрытия образовательного учреждения на ремонтные и (или) аварийные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работы (согласно приказу общеобразовательного учреждения).</w:t>
      </w:r>
      <w:r w:rsidR="00B5328A">
        <w:rPr>
          <w:rFonts w:ascii="Times New Roman" w:hAnsi="Times New Roman" w:cs="Times New Roman"/>
        </w:rPr>
        <w:t xml:space="preserve"> </w:t>
      </w:r>
    </w:p>
    <w:p w14:paraId="605E657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За счет средств родителей (законных представителей) обучающихся осуществляется организация</w:t>
      </w:r>
    </w:p>
    <w:p w14:paraId="206679BE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ежедневного одноразового горячего питания.</w:t>
      </w:r>
    </w:p>
    <w:p w14:paraId="165931C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2.6. Обучающиеся 1-4 классов по очной форме обучения в муниципальных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общеобразовательных учреждениях обеспечиваются не менее одного раза в день бесплатным</w:t>
      </w:r>
      <w:r w:rsidR="00B5328A">
        <w:rPr>
          <w:rFonts w:ascii="Times New Roman" w:hAnsi="Times New Roman" w:cs="Times New Roman"/>
        </w:rPr>
        <w:t xml:space="preserve"> горячим питанием, </w:t>
      </w:r>
      <w:r w:rsidRPr="00F248AC">
        <w:rPr>
          <w:rFonts w:ascii="Times New Roman" w:hAnsi="Times New Roman" w:cs="Times New Roman"/>
        </w:rPr>
        <w:t>предусматривающим наличие горячего блюда, не считая горячего напитка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(далее - бесплатное горячее питание).</w:t>
      </w:r>
    </w:p>
    <w:p w14:paraId="76D6C11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2.7. В муниципальных общеобразовательных учреждениях бесплатным горячим питанием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обеспечиваются обучающиеся 5-11 классов по очной форме обучения следующих категорий:</w:t>
      </w:r>
    </w:p>
    <w:p w14:paraId="27BB1CA6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дети из малоимущих семей, имеющих среднедушевой доход, не превышающий размер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прожиточного минимума в расчете на душу населения в Волгоградской области;</w:t>
      </w:r>
    </w:p>
    <w:p w14:paraId="5046DF40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дети из многодетных семей;</w:t>
      </w:r>
    </w:p>
    <w:p w14:paraId="49EF770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дети, состоящие на учете у фтизиатра, вне зависимости от среднедушевого дохода семьи ребенка;</w:t>
      </w:r>
    </w:p>
    <w:p w14:paraId="02B582F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дети из семей граждан, призванных на военную службу по частичной мобилизации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Вооруженные Силы Российской Федерации в соответствии с Указом Президента Российской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Федерации от 21 сентября 2022 г. № 647 «Об объявлении частичной мобилизации в Российской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Федерации», граждан, проходящих военную службу в Вооруженных Силах Российской Федерации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 контракту или находящихся на военной службе (службе) в войсках национальной гвардии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Российской Федерации, в воинских формированиях и органах, указанных в пункте 6 статьи 1Федерального закона от 31 мая 1996 г. № 61-ФЗ «Об обороне», принимающих участие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специальной военной операции на территориях Донецкой Народной Республики, Луганской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Народной Республики, Запорожской области, Херсонской области и Украины, граждан,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заключивших контракт о добровольном содействии в выполнении задач, возложенных 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Вооружённые силы Российской Федерации, и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принимающих участие в специальной военной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операции на территориях Донецкой Народной Республики, Луганской Народной Республики,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Запорожской области, Херсонской области и Украины, а также граждан из числа указанных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настоящем абзаце, которые погибли (умерли) при участии в специальной военной операции 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территории Донецкой Народной Республики, Луганской Народной Республики, Запорожской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области, Херсонской области и Украины либо умерли до истечения одного года со дня их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увольнения с военной службы (службы), исключения из добровольческого формирования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вследствие увечья (ранения, травмы, контузии) или заболевания, полученных ими при участии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специальной военной операции;</w:t>
      </w:r>
    </w:p>
    <w:p w14:paraId="086ECFAC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lastRenderedPageBreak/>
        <w:t>- дети из семей лиц, признанных беженцами на территории Российской Федерации, или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получивших временное убежище на территории Российской Федерации, или признанных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вынужденными переселенцами;</w:t>
      </w:r>
    </w:p>
    <w:p w14:paraId="1E21AFF6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дети из семей лиц, пострадавших в результате чрезвычайных ситуаций природного или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техногенного характера.</w:t>
      </w:r>
    </w:p>
    <w:p w14:paraId="0D683CD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2.8. Предоставление бесплатного горячего питания обучающимся, указанных в п.2.7.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настоящего Положения, назначается сроком на один учебный год с последующим ежегодным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документальным подтверждением данного права по состоянию на 1 сентября текущего года.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Списки обучающихся, относящихся к данным категориям, корректируются администрацией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образовательных </w:t>
      </w:r>
      <w:proofErr w:type="gramStart"/>
      <w:r w:rsidRPr="00F248AC">
        <w:rPr>
          <w:rFonts w:ascii="Times New Roman" w:hAnsi="Times New Roman" w:cs="Times New Roman"/>
        </w:rPr>
        <w:t xml:space="preserve">учреждений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при</w:t>
      </w:r>
      <w:proofErr w:type="gramEnd"/>
      <w:r w:rsidRPr="00F248AC">
        <w:rPr>
          <w:rFonts w:ascii="Times New Roman" w:hAnsi="Times New Roman" w:cs="Times New Roman"/>
        </w:rPr>
        <w:t>:</w:t>
      </w:r>
    </w:p>
    <w:p w14:paraId="72F39FF8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- поступлении </w:t>
      </w:r>
      <w:r w:rsidR="0040560E">
        <w:rPr>
          <w:rFonts w:ascii="Times New Roman" w:hAnsi="Times New Roman" w:cs="Times New Roman"/>
        </w:rPr>
        <w:t xml:space="preserve">  </w:t>
      </w:r>
      <w:r w:rsidRPr="00F248AC">
        <w:rPr>
          <w:rFonts w:ascii="Times New Roman" w:hAnsi="Times New Roman" w:cs="Times New Roman"/>
        </w:rPr>
        <w:t>заявлений родителей (законных представителей) обучающихся, указанных в п. 2.7.</w:t>
      </w:r>
    </w:p>
    <w:p w14:paraId="074CDFB3" w14:textId="16B4EA23" w:rsidR="00F15AB7" w:rsidRPr="00F248AC" w:rsidRDefault="00CD3119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настоящего Положения</w:t>
      </w:r>
      <w:r w:rsidR="000D0D11">
        <w:rPr>
          <w:rFonts w:ascii="Times New Roman" w:hAnsi="Times New Roman" w:cs="Times New Roman"/>
        </w:rPr>
        <w:t xml:space="preserve"> (Приложение</w:t>
      </w:r>
      <w:r w:rsidR="00981C0D">
        <w:rPr>
          <w:rFonts w:ascii="Times New Roman" w:hAnsi="Times New Roman" w:cs="Times New Roman"/>
        </w:rPr>
        <w:t xml:space="preserve"> №1, Приложение №2, Приложение №3</w:t>
      </w:r>
      <w:r w:rsidR="000D0D11">
        <w:rPr>
          <w:rFonts w:ascii="Times New Roman" w:hAnsi="Times New Roman" w:cs="Times New Roman"/>
        </w:rPr>
        <w:t>)</w:t>
      </w:r>
      <w:r w:rsidRPr="00F248AC">
        <w:rPr>
          <w:rFonts w:ascii="Times New Roman" w:hAnsi="Times New Roman" w:cs="Times New Roman"/>
        </w:rPr>
        <w:t>;</w:t>
      </w:r>
    </w:p>
    <w:p w14:paraId="2B2E95C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2.9. Организация бесплатного горячего питания обучающихся 1-4 классов по очной форме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обучения в муниципальных общеобразовательных учреждениях регулируется Соглашением о</w:t>
      </w:r>
      <w:r w:rsidR="007D2283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предоставлении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субсидии из областного бюджета бюджетам муниципальных районов и городских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округов Волгоградской области на софинансирование расходных обязательств муниципальных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районов и городских округов Волгоградской области, возникающих при реализации мероприятий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 организации бесплатного горячего питания обучающихся, получающих начальное общее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образование 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 муниципальных организациях Волгоградской области, заключенного между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Комитетом образования, науки и молодежной политики Волгоградской области и Администрацией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Кумылженского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 муниципального района Волгоградской области.</w:t>
      </w:r>
    </w:p>
    <w:p w14:paraId="35355654" w14:textId="77777777" w:rsidR="00CD3119" w:rsidRPr="00F248AC" w:rsidRDefault="00CD3119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2.10 Организация бесплатного горячего питания обучающихся 5-11 классов по очной форме обучения в муниципальных общеобразовательных учреждениях регулируется соглашением о предоставлении субсидии из областного бюджета бюджету муниципального образования  волгоградской области на обеспечение бесплатным горячим питанием категории обучающихся по образовательным программам общего образования в муниципальных общеобразовательных организациях, определенных частью 2 статьи 46 Социального кодекса Волгоградской области от 31 декабря 2015 г № 246-ОД, заключенным между Комитетом образования, науки и молодежной политики Волгоградской области Администрацией Кумылженского муниципального района </w:t>
      </w:r>
      <w:r w:rsidR="00366CC7" w:rsidRPr="00F248AC">
        <w:rPr>
          <w:rFonts w:ascii="Times New Roman" w:hAnsi="Times New Roman" w:cs="Times New Roman"/>
        </w:rPr>
        <w:t>Волгоградской области;</w:t>
      </w:r>
    </w:p>
    <w:p w14:paraId="5A3D963A" w14:textId="77777777" w:rsidR="00F15AB7" w:rsidRPr="00F248AC" w:rsidRDefault="00366CC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2.11</w:t>
      </w:r>
      <w:r w:rsidR="00F15AB7" w:rsidRPr="00F248AC">
        <w:rPr>
          <w:rFonts w:ascii="Times New Roman" w:hAnsi="Times New Roman" w:cs="Times New Roman"/>
        </w:rPr>
        <w:t>. Обучающиеся по очной форме обучения 1-11 классов с ограниченными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возможностями здоровья, дети-инвалиды с ограниченными возможностями здоровья, дети-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инвалиды (далее — обучающиеся со статусом ОВЗ), не относящиеся к категориям, указанным в ст.</w:t>
      </w:r>
      <w:r w:rsidR="00B5328A">
        <w:rPr>
          <w:rFonts w:ascii="Times New Roman" w:hAnsi="Times New Roman" w:cs="Times New Roman"/>
        </w:rPr>
        <w:t xml:space="preserve">46 Социального </w:t>
      </w:r>
      <w:r w:rsidR="00F15AB7" w:rsidRPr="00F248AC">
        <w:rPr>
          <w:rFonts w:ascii="Times New Roman" w:hAnsi="Times New Roman" w:cs="Times New Roman"/>
        </w:rPr>
        <w:t>кодекса Волгоградской области от 31.12.2015 М 246-ОД в муниципальных</w:t>
      </w:r>
      <w:r w:rsidR="00B5328A">
        <w:rPr>
          <w:rFonts w:ascii="Times New Roman" w:hAnsi="Times New Roman" w:cs="Times New Roman"/>
        </w:rPr>
        <w:t xml:space="preserve">  </w:t>
      </w:r>
      <w:r w:rsidR="00F15AB7" w:rsidRPr="00F248AC">
        <w:rPr>
          <w:rFonts w:ascii="Times New Roman" w:hAnsi="Times New Roman" w:cs="Times New Roman"/>
        </w:rPr>
        <w:t>общеобразовательных учреждениях Кумылженского муниципального района Волгоградской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области с 1 сентября по 31 декабря 2024 года обеспечиваются 2-х разовым питанием (завтрак,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полдник) на сумму 140 рублей за счет средств бюджета Кумылженского муниципального района.</w:t>
      </w:r>
    </w:p>
    <w:p w14:paraId="07B91461" w14:textId="77777777" w:rsidR="00F15AB7" w:rsidRPr="00F248AC" w:rsidRDefault="00366CC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2.12</w:t>
      </w:r>
      <w:r w:rsidR="00F15AB7" w:rsidRPr="00F248AC">
        <w:rPr>
          <w:rFonts w:ascii="Times New Roman" w:hAnsi="Times New Roman" w:cs="Times New Roman"/>
        </w:rPr>
        <w:t>. Бесплатное горячее питание обучающимся 1-11 классов со статусом ОВЗ, обучение</w:t>
      </w:r>
      <w:r w:rsidR="00B5328A">
        <w:rPr>
          <w:rFonts w:ascii="Times New Roman" w:hAnsi="Times New Roman" w:cs="Times New Roman"/>
        </w:rPr>
        <w:t xml:space="preserve">, </w:t>
      </w:r>
      <w:r w:rsidR="00F15AB7" w:rsidRPr="00F248AC">
        <w:rPr>
          <w:rFonts w:ascii="Times New Roman" w:hAnsi="Times New Roman" w:cs="Times New Roman"/>
        </w:rPr>
        <w:t>которых организовано муниципальными общеобразовательными учреждениями на дому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заменяется сухим пайком либо денежной компенсацией соответствии с:</w:t>
      </w:r>
    </w:p>
    <w:p w14:paraId="624F708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Соглашением о предоставлении субсидии из областного бюджета бюджетам муниципальных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районов и городских округов Волгоградской области на софинансирование расходных обязательств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муниципальных районов и городских округов Волгоградской области, возникающих при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реализации мероприятий по организации бесплатного горячего питания обучающихся,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получающих начальное общее образование в муниципальных организациях Волгоградской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области, заключенным между Комитетом образования, науки и молодежной политики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Волгоградской области и Администрацией Кумы</w:t>
      </w:r>
      <w:r w:rsidR="00B5328A">
        <w:rPr>
          <w:rFonts w:ascii="Times New Roman" w:hAnsi="Times New Roman" w:cs="Times New Roman"/>
        </w:rPr>
        <w:t xml:space="preserve">лженского муниципального района </w:t>
      </w:r>
      <w:r w:rsidRPr="00F248AC">
        <w:rPr>
          <w:rFonts w:ascii="Times New Roman" w:hAnsi="Times New Roman" w:cs="Times New Roman"/>
        </w:rPr>
        <w:t>Волгоградской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области.</w:t>
      </w:r>
    </w:p>
    <w:p w14:paraId="1C9CDA1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- Порядком обеспечения двухразовым питанием в виде сухого пайка либо замены выплатой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денежной компенсации стоимости питания детей, обучающихся на дому, утверждённым приказом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отдела по образованию, опеке и попечительству администрации Кумылженского муниципального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района Волгоградской области от 21.11.2023 г. № 143 «Об утверждении порядка обеспечения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бесплатным двухразовым питанием обучающихся с ограниченными возможностями здоровья,</w:t>
      </w:r>
    </w:p>
    <w:p w14:paraId="48675F2D" w14:textId="77777777" w:rsidR="00F15AB7" w:rsidRPr="00F248AC" w:rsidRDefault="00B5328A" w:rsidP="00C76B9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детей-инвалидов с ограниченными возможностями здоровья, детей-инвалидов, обучение которых</w:t>
      </w:r>
      <w:r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организовано муниципальными казенными образовательными учреждениями Кумылженского</w:t>
      </w:r>
      <w:r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муниципального района Волгоградской области на дому».</w:t>
      </w:r>
    </w:p>
    <w:p w14:paraId="40BB0B61" w14:textId="77777777" w:rsidR="00F15AB7" w:rsidRPr="00F248AC" w:rsidRDefault="00366CC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2.13</w:t>
      </w:r>
      <w:r w:rsidR="00F15AB7" w:rsidRPr="00F248AC">
        <w:rPr>
          <w:rFonts w:ascii="Times New Roman" w:hAnsi="Times New Roman" w:cs="Times New Roman"/>
        </w:rPr>
        <w:t>. Для детей, нуждающихся в лечебном и диетическом питании, обучающихся в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 xml:space="preserve">муниципальных </w:t>
      </w:r>
      <w:proofErr w:type="gramStart"/>
      <w:r w:rsidR="00F15AB7" w:rsidRPr="00F248AC">
        <w:rPr>
          <w:rFonts w:ascii="Times New Roman" w:hAnsi="Times New Roman" w:cs="Times New Roman"/>
        </w:rPr>
        <w:t>общеобразовательных</w:t>
      </w:r>
      <w:r w:rsidRPr="00F248AC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 xml:space="preserve"> учреждениях</w:t>
      </w:r>
      <w:proofErr w:type="gramEnd"/>
      <w:r w:rsidR="00F15AB7" w:rsidRPr="00F248AC">
        <w:rPr>
          <w:rFonts w:ascii="Times New Roman" w:hAnsi="Times New Roman" w:cs="Times New Roman"/>
        </w:rPr>
        <w:t>, питание организуется в порядке,</w:t>
      </w:r>
      <w:r w:rsidR="00B5328A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установленном пунктом 8.2.1 СанПин 2.3/2.4.3590-20, утвержденных постановлением Главного</w:t>
      </w:r>
    </w:p>
    <w:p w14:paraId="62B04D65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lastRenderedPageBreak/>
        <w:t>государственного санитарного врача Российской Федерации от 27.10.2020 г. № 32 «Об утверждении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санитарно-эпидемиологических правил и норм СанПин 2.3/2.4.3950-20 «Санитарно-</w:t>
      </w:r>
    </w:p>
    <w:p w14:paraId="20960EA2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эпидемиологические требования к организации общественного питания населения».</w:t>
      </w:r>
    </w:p>
    <w:p w14:paraId="37BC28C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</w:p>
    <w:p w14:paraId="48744E0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8AC">
        <w:rPr>
          <w:rFonts w:ascii="Times New Roman" w:hAnsi="Times New Roman" w:cs="Times New Roman"/>
          <w:b/>
          <w:sz w:val="24"/>
          <w:szCs w:val="24"/>
        </w:rPr>
        <w:t xml:space="preserve">3. Основные требования к организации </w:t>
      </w:r>
      <w:proofErr w:type="gramStart"/>
      <w:r w:rsidRPr="00F248AC">
        <w:rPr>
          <w:rFonts w:ascii="Times New Roman" w:hAnsi="Times New Roman" w:cs="Times New Roman"/>
          <w:b/>
          <w:sz w:val="24"/>
          <w:szCs w:val="24"/>
        </w:rPr>
        <w:t xml:space="preserve">питания </w:t>
      </w:r>
      <w:r w:rsidR="0040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48A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0E23B2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3.1. В течение учебного года обучающиеся имеют возможность ежедневно получать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горячее питание (завтрак).</w:t>
      </w:r>
    </w:p>
    <w:p w14:paraId="72054F5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3.2. Во время </w:t>
      </w:r>
      <w:proofErr w:type="gramStart"/>
      <w:r w:rsidRPr="00F248AC">
        <w:rPr>
          <w:rFonts w:ascii="Times New Roman" w:hAnsi="Times New Roman" w:cs="Times New Roman"/>
        </w:rPr>
        <w:t>посещения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 лагеря</w:t>
      </w:r>
      <w:proofErr w:type="gramEnd"/>
      <w:r w:rsidRPr="00F248AC">
        <w:rPr>
          <w:rFonts w:ascii="Times New Roman" w:hAnsi="Times New Roman" w:cs="Times New Roman"/>
        </w:rPr>
        <w:t xml:space="preserve"> с дневным пребыванием детей обучающиеся получают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двухразовое питание.</w:t>
      </w:r>
    </w:p>
    <w:p w14:paraId="50C1B19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3.3. Питание обучающихся осуществляется на основании примерного меню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соответствии с требованиями СанПиН 2.4.3648-20, СанПиН 2.3.2.43590-20.</w:t>
      </w:r>
    </w:p>
    <w:p w14:paraId="31C5F659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3.4. Отпуск горячего питания обучающимся организован по классам на трех переменах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продолжительностью не менее 20 минут в соответствии с режимом учебных занятий.</w:t>
      </w:r>
    </w:p>
    <w:p w14:paraId="128872A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3.5. Часть субвенции, предоставленная за счёт средств областного и районного бюджетов 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организацию бесплатного горячего питания обучающихся, не израсходованная из-за отсутствия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обучающихся в общеобразовательных учреждениях по уважительной причине, подтвержденная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соответствующим документом, направляется на обеспечение повышения качества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предоставляемого рациона питания.</w:t>
      </w:r>
    </w:p>
    <w:p w14:paraId="17A40F1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3.6. Экономия денежных средств, полученных в виде субсидии из областного бюджета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бюджетам районов и городских округов Волгоградской области для </w:t>
      </w:r>
      <w:r w:rsidR="00B5328A">
        <w:rPr>
          <w:rFonts w:ascii="Times New Roman" w:hAnsi="Times New Roman" w:cs="Times New Roman"/>
        </w:rPr>
        <w:t xml:space="preserve">осуществлении </w:t>
      </w:r>
      <w:r w:rsidRPr="00F248AC">
        <w:rPr>
          <w:rFonts w:ascii="Times New Roman" w:hAnsi="Times New Roman" w:cs="Times New Roman"/>
        </w:rPr>
        <w:t>государственных полномочий Волгоградской области по предоставлению обучающимся 5-11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классов по очной форме обучения в муниципальных общеобразовательных организациях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Волгоградской области бесплатного горячего питания, предусматривающего наличие горячего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блюда, не считая горячего напитка, не менее одного раза в день, предусмотренной частями 2-5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статьи 46 Социального кодекса Волгоградской области от 31 декабря 2015 г. № 246-ОД,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сложившаяся в связи с уменьшением численности обучающихся 5-11 классов, с переводом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обучающихся на карантин и/или дистанционный формат обучения, введением дополнительных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каникулярных периодов с целью профилактики случаев заболевания обучающихся новой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коронавирусной инфекцией и иными инфекционными и вирусными заболеваниями, болезнью и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отсутствием на занятиях по иным причинам отдельных обучающихся, ежемесячно направляется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на обеспечение повышения качества и наполнения предоставляемого рациона питания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обучающимся 5-11 классов в муниципальных общеобразовательных учреждениях Кумылженского</w:t>
      </w:r>
    </w:p>
    <w:p w14:paraId="0BE4DB8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муниципального района Волгоградской области.</w:t>
      </w:r>
    </w:p>
    <w:p w14:paraId="65C7680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3.7. В случае, если обучающимся исполняется 18 лет, они обеспечиваются бесплатным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горячим питанием в течение всего периода в муниципальных общеобразовательных учреждениях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Кумылженского муниципального района Волгоградской области.</w:t>
      </w:r>
    </w:p>
    <w:p w14:paraId="2DEF543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</w:p>
    <w:p w14:paraId="517DF91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  <w:b/>
        </w:rPr>
      </w:pPr>
      <w:r w:rsidRPr="00F248AC">
        <w:rPr>
          <w:rFonts w:ascii="Times New Roman" w:hAnsi="Times New Roman" w:cs="Times New Roman"/>
          <w:b/>
        </w:rPr>
        <w:t>4. Порядок предоставления льготного питания</w:t>
      </w:r>
    </w:p>
    <w:p w14:paraId="68C931D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4.1. Предоставление мер социальной поддержки осуществляется на основании заявления родителя</w:t>
      </w:r>
    </w:p>
    <w:p w14:paraId="098A843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(законного представителя) обучающегося о предоставлении мер социальной поддержки (далее</w:t>
      </w:r>
    </w:p>
    <w:p w14:paraId="21FFDE4C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именуется - заявление) по форме </w:t>
      </w:r>
      <w:proofErr w:type="gramStart"/>
      <w:r w:rsidRPr="00F248AC">
        <w:rPr>
          <w:rFonts w:ascii="Times New Roman" w:hAnsi="Times New Roman" w:cs="Times New Roman"/>
        </w:rPr>
        <w:t>согласно приложений</w:t>
      </w:r>
      <w:proofErr w:type="gramEnd"/>
      <w:r w:rsidRPr="00F248AC">
        <w:rPr>
          <w:rFonts w:ascii="Times New Roman" w:hAnsi="Times New Roman" w:cs="Times New Roman"/>
        </w:rPr>
        <w:t>, к которым прилагается один из следующих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документов:</w:t>
      </w:r>
    </w:p>
    <w:p w14:paraId="6FFFBDAF" w14:textId="77777777" w:rsidR="00F15AB7" w:rsidRPr="00F248AC" w:rsidRDefault="0040560E" w:rsidP="00C76B9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>а) документы, подтверждающие, что среднедушевой доход семьи не превышает величину</w:t>
      </w:r>
    </w:p>
    <w:p w14:paraId="411CC5A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прожиточного минимума на душу населения в Волгоградской области (документ, предоставляемый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 порядке, определенном комитетом социальной защиты населения Волгоградской области для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малоимущей семьи), или документ, подтверждающий получение ежемесячного пособия на </w:t>
      </w:r>
      <w:proofErr w:type="spellStart"/>
      <w:r w:rsidRPr="00F248AC">
        <w:rPr>
          <w:rFonts w:ascii="Times New Roman" w:hAnsi="Times New Roman" w:cs="Times New Roman"/>
        </w:rPr>
        <w:t>ребенкаиз</w:t>
      </w:r>
      <w:proofErr w:type="spellEnd"/>
      <w:r w:rsidRPr="00F248AC">
        <w:rPr>
          <w:rFonts w:ascii="Times New Roman" w:hAnsi="Times New Roman" w:cs="Times New Roman"/>
        </w:rPr>
        <w:t xml:space="preserve"> малоимущей семьи в соответствии со статьей 13 Социального кодекса, или документ,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подтверждающий получение ежемесячной денежной выплаты в соответствии с Указом Президента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Российской Федерации от 31 марта 2022 г. М 175 "О ежемесячной денежной выплате семьям,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имеющим детей"; Федеральным законом от 19 мая 1995 г. М 81-ФЗ "О государственных пособиях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гражданам, имеющим детей");</w:t>
      </w:r>
    </w:p>
    <w:p w14:paraId="07D6906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6) документ, подтверждающий регистрацию семьи в качестве многодетной;</w:t>
      </w:r>
    </w:p>
    <w:p w14:paraId="4D6F5E65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в) документ, подтверждающий факт постановки обучающегося на учет у фтизиатра;</w:t>
      </w:r>
    </w:p>
    <w:p w14:paraId="4485166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г) документы (сведения), подтверждающие, что семья является семьей гражданина,</w:t>
      </w:r>
    </w:p>
    <w:p w14:paraId="40B8E20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призванного на территории Волгоградской области на военную службу по частичной мобилизации</w:t>
      </w:r>
    </w:p>
    <w:p w14:paraId="0FC40F5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в Вооруженные Силы Российской Федерации в соответствии с Указом Президента Российской</w:t>
      </w:r>
    </w:p>
    <w:p w14:paraId="6F8E6768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Федерации от 21 сентября 2022 г. М 647 "Об объявлении частичной мобилизации в Российской</w:t>
      </w:r>
    </w:p>
    <w:p w14:paraId="4521EDF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Федерации", или гражданина, проходящего военную службу в Вооруженных Силах Российской</w:t>
      </w:r>
    </w:p>
    <w:p w14:paraId="41B27625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Федерации по контракту или находящегося на военной службе (службе) в войсках национальной</w:t>
      </w:r>
    </w:p>
    <w:p w14:paraId="766B2E5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гвардии Российской Федерации, в воинских формированиях и органах, указанных в пункте 6 статьи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1 Федерального закона от 31 мая 1996 г. М 61-ФЗ "Об обороне", принимающего участие в</w:t>
      </w:r>
    </w:p>
    <w:p w14:paraId="08DEF6E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lastRenderedPageBreak/>
        <w:t>специальной военной операции на территориях Донецкой Народной Республики, Луганской</w:t>
      </w:r>
    </w:p>
    <w:p w14:paraId="6CB320FC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Народной Республики, Запорожской области, Херсонской области и Украины, или гражданина,</w:t>
      </w:r>
    </w:p>
    <w:p w14:paraId="2F05434E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заключившего контракт о добровольном содействии в выполнении задач, возложенных на</w:t>
      </w:r>
    </w:p>
    <w:p w14:paraId="77F3E69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Вооруженные Силы Российской Федерации, и принимающего участие в специальной военной</w:t>
      </w:r>
    </w:p>
    <w:p w14:paraId="62E143B5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операции на территориях Донецкой Народной Республики, Луганской Народной Республики,</w:t>
      </w:r>
    </w:p>
    <w:p w14:paraId="76EF5A7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Запорожской области, Херсонской области и Украины, или гражданина из числа указанных в</w:t>
      </w:r>
    </w:p>
    <w:p w14:paraId="576F17D2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настоящем абзаце категорий, который погиб (умер) при участии в специальной военной операции</w:t>
      </w:r>
    </w:p>
    <w:p w14:paraId="5BF1A5E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на территории Донецкой Народной Республики, Луганской Народной Республики, Запорожской</w:t>
      </w:r>
    </w:p>
    <w:p w14:paraId="6077A913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области, Херсонской области и Украины либо умер до истечения одного года со дня его увольнения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 военной службы (службы), исключения из добровольческого формирования вследствие увечья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(ранения, травмы, контузии) или заболевания, полученных им при участии в специальной военной</w:t>
      </w:r>
      <w:r w:rsidR="0040560E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операции;</w:t>
      </w:r>
    </w:p>
    <w:p w14:paraId="699E234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д) документы (сведения), подтверждающие, что семья является семьей лица, признанного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беженцем на территории Российской Федерации, или получившего временное убежище 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территории Российской Федерации, или признанного вынужденным переселенцем;</w:t>
      </w:r>
    </w:p>
    <w:p w14:paraId="72BC51C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е) документы (сведения), подтверждающие, что семья является семьей лица, пострадавшего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результате чрезвычайных ситуаций природного или техногенного характера;</w:t>
      </w:r>
    </w:p>
    <w:p w14:paraId="3D9A2A3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ё) документ, подтверждающий статус «дети-сироты», «дети, оставшиеся без попечения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родителей»;</w:t>
      </w:r>
    </w:p>
    <w:p w14:paraId="5E52619C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ж) документ, подтверждающий статус «дети-инвалиды» (справка бюро медико-социальной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экспертизы, в которой установлена категория «ребенок-инвалид»);</w:t>
      </w:r>
    </w:p>
    <w:p w14:paraId="1977918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3) документ постановки на регистрационный учёт по месту пребывания (граждане Российской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Федерации) на миграционный учет (иностранные граждане) после 21.02.2022;</w:t>
      </w:r>
    </w:p>
    <w:p w14:paraId="1B162163" w14:textId="4A7A1C32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и) заключение психолого-медико-педагогической комиссии, в котором определено, что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обучающийся нуждается в создании специальных условий для получения образования в МКОУ</w:t>
      </w:r>
      <w:r w:rsidR="00B5328A">
        <w:rPr>
          <w:rFonts w:ascii="Times New Roman" w:hAnsi="Times New Roman" w:cs="Times New Roman"/>
        </w:rPr>
        <w:t xml:space="preserve"> </w:t>
      </w:r>
      <w:r w:rsidR="00DD0532">
        <w:rPr>
          <w:rFonts w:ascii="Times New Roman" w:hAnsi="Times New Roman" w:cs="Times New Roman"/>
        </w:rPr>
        <w:t>Кумылжен</w:t>
      </w:r>
      <w:r w:rsidRPr="00F248AC">
        <w:rPr>
          <w:rFonts w:ascii="Times New Roman" w:hAnsi="Times New Roman" w:cs="Times New Roman"/>
        </w:rPr>
        <w:t xml:space="preserve">ской СШ </w:t>
      </w:r>
      <w:r w:rsidR="00DD0532">
        <w:rPr>
          <w:rFonts w:ascii="Times New Roman" w:hAnsi="Times New Roman" w:cs="Times New Roman"/>
        </w:rPr>
        <w:t>№1</w:t>
      </w:r>
      <w:r w:rsidRPr="00F248AC">
        <w:rPr>
          <w:rFonts w:ascii="Times New Roman" w:hAnsi="Times New Roman" w:cs="Times New Roman"/>
        </w:rPr>
        <w:t>- для обучающихся с ОВЗ.</w:t>
      </w:r>
    </w:p>
    <w:p w14:paraId="3B0BA1C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</w:p>
    <w:p w14:paraId="484A9F85" w14:textId="7BAB04EB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  <w:b/>
        </w:rPr>
      </w:pPr>
      <w:r w:rsidRPr="00F248AC">
        <w:rPr>
          <w:rFonts w:ascii="Times New Roman" w:hAnsi="Times New Roman" w:cs="Times New Roman"/>
          <w:b/>
        </w:rPr>
        <w:t>5. Полномочия, пра</w:t>
      </w:r>
      <w:r w:rsidR="00366CC7" w:rsidRPr="00F248AC">
        <w:rPr>
          <w:rFonts w:ascii="Times New Roman" w:hAnsi="Times New Roman" w:cs="Times New Roman"/>
          <w:b/>
        </w:rPr>
        <w:t xml:space="preserve">ва и обязанности МКОУ Кумылженской СШ № </w:t>
      </w:r>
      <w:proofErr w:type="gramStart"/>
      <w:r w:rsidR="00DD0532">
        <w:rPr>
          <w:rFonts w:ascii="Times New Roman" w:hAnsi="Times New Roman" w:cs="Times New Roman"/>
          <w:b/>
        </w:rPr>
        <w:t>1</w:t>
      </w:r>
      <w:r w:rsidR="00366CC7" w:rsidRPr="00F248AC">
        <w:rPr>
          <w:rFonts w:ascii="Times New Roman" w:hAnsi="Times New Roman" w:cs="Times New Roman"/>
          <w:b/>
        </w:rPr>
        <w:t xml:space="preserve"> </w:t>
      </w:r>
      <w:r w:rsidRPr="00F248AC">
        <w:rPr>
          <w:rFonts w:ascii="Times New Roman" w:hAnsi="Times New Roman" w:cs="Times New Roman"/>
          <w:b/>
        </w:rPr>
        <w:t xml:space="preserve"> и</w:t>
      </w:r>
      <w:proofErr w:type="gramEnd"/>
      <w:r w:rsidRPr="00F248AC">
        <w:rPr>
          <w:rFonts w:ascii="Times New Roman" w:hAnsi="Times New Roman" w:cs="Times New Roman"/>
          <w:b/>
        </w:rPr>
        <w:t xml:space="preserve"> организаций,</w:t>
      </w:r>
    </w:p>
    <w:p w14:paraId="71D682B0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  <w:b/>
        </w:rPr>
      </w:pPr>
      <w:r w:rsidRPr="00F248AC">
        <w:rPr>
          <w:rFonts w:ascii="Times New Roman" w:hAnsi="Times New Roman" w:cs="Times New Roman"/>
          <w:b/>
        </w:rPr>
        <w:t>исполняющих контракт на оказание услуг общественного питания</w:t>
      </w:r>
    </w:p>
    <w:p w14:paraId="4D607DD1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</w:p>
    <w:p w14:paraId="09C799B7" w14:textId="7B80D2C5" w:rsidR="00F15AB7" w:rsidRPr="00F248AC" w:rsidRDefault="00366CC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 xml:space="preserve">5.1.1. МКОУ Кумылженская СШ № </w:t>
      </w:r>
      <w:proofErr w:type="gramStart"/>
      <w:r w:rsidR="00DD0532">
        <w:rPr>
          <w:rFonts w:ascii="Times New Roman" w:hAnsi="Times New Roman" w:cs="Times New Roman"/>
        </w:rPr>
        <w:t>1</w:t>
      </w:r>
      <w:r w:rsidRPr="00F248AC">
        <w:rPr>
          <w:rFonts w:ascii="Times New Roman" w:hAnsi="Times New Roman" w:cs="Times New Roman"/>
        </w:rPr>
        <w:t xml:space="preserve"> </w:t>
      </w:r>
      <w:r w:rsidR="00F15AB7" w:rsidRPr="00F248AC">
        <w:rPr>
          <w:rFonts w:ascii="Times New Roman" w:hAnsi="Times New Roman" w:cs="Times New Roman"/>
        </w:rPr>
        <w:t xml:space="preserve"> создает</w:t>
      </w:r>
      <w:proofErr w:type="gramEnd"/>
      <w:r w:rsidR="00F15AB7" w:rsidRPr="00F248AC">
        <w:rPr>
          <w:rFonts w:ascii="Times New Roman" w:hAnsi="Times New Roman" w:cs="Times New Roman"/>
        </w:rPr>
        <w:t xml:space="preserve"> необходимые условия для организации питания</w:t>
      </w:r>
    </w:p>
    <w:p w14:paraId="4960AC5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обучающихся.</w:t>
      </w:r>
    </w:p>
    <w:p w14:paraId="1CC05B8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5.1.2. Осуществляет разработку необходимого пакета документов для подачи - в уполномоченный</w:t>
      </w:r>
    </w:p>
    <w:p w14:paraId="1A84F0D0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орган, уполномоченное учреждение с целью определения поставщика (подрядчика,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исполнителя) и/или заключения контракта в рамках Федерального закона № 44-ФЗ.</w:t>
      </w:r>
    </w:p>
    <w:p w14:paraId="79172510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5.1.3. По итогам проведения процедур определения поставщика (исполнителя, подрядчика)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 xml:space="preserve">соответствии с Федеральным законом № 44-ФЗ заключает контракты сроком действия </w:t>
      </w:r>
      <w:r w:rsidR="00B5328A">
        <w:rPr>
          <w:rFonts w:ascii="Times New Roman" w:hAnsi="Times New Roman" w:cs="Times New Roman"/>
        </w:rPr>
        <w:t>–</w:t>
      </w:r>
      <w:r w:rsidRPr="00F248AC">
        <w:rPr>
          <w:rFonts w:ascii="Times New Roman" w:hAnsi="Times New Roman" w:cs="Times New Roman"/>
        </w:rPr>
        <w:t xml:space="preserve"> 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учебный год или на каникулярный период.</w:t>
      </w:r>
    </w:p>
    <w:p w14:paraId="07F5DE49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5.1.4. Передает исполнителям контрактов в безвозмездное пользование объекты муниципального</w:t>
      </w:r>
    </w:p>
    <w:p w14:paraId="7E5D599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недвижимого и движимого имущества Кумылженского муниципального района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Волгоградской области, закрепленные за ОО на праве оперативного управления, в целях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исполнения и на срок исполнения контракта в соответствии с Федеральным законом от 26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июля 2006 г. № 135-ФЗ «О защите конкуренции».</w:t>
      </w:r>
    </w:p>
    <w:p w14:paraId="5E427268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5.1.5. В целях исполнения контракта безвозмездно обеспечивает исполнителей контрактов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электроэнергией, холодным и горячим водоснабжением, водоотведением, газоснабжением,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отоплением, организует вывоз отходов.</w:t>
      </w:r>
    </w:p>
    <w:p w14:paraId="362BF27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5.1.6. Предоставляет помещения и оборудование, позволяющие осуществлять приготовление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безопасной и сохраняющей пищевую ценность кулинарной продукции и ее реализацию,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помещения для приема пищи, оснащенные необходимым набором и количеством мебели в</w:t>
      </w:r>
      <w:r w:rsidR="00B5328A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соответствии с требованиями СанПиН 2.4.3648-20.</w:t>
      </w:r>
    </w:p>
    <w:p w14:paraId="4F02CF7F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 Назначает работников, ответственных за:</w:t>
      </w:r>
    </w:p>
    <w:p w14:paraId="39DF216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5.1.7.1. Осуществление контроля за организацией питания обучающихся, в том числе за приемом</w:t>
      </w:r>
    </w:p>
    <w:p w14:paraId="4011B706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пищи обучающимися.</w:t>
      </w:r>
    </w:p>
    <w:p w14:paraId="02A7410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5.1.7.2. Ведение ежедневного учета обучающихся, получающих питание, в том числе</w:t>
      </w:r>
    </w:p>
    <w:p w14:paraId="6575F624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обучающихся льготных категорий.</w:t>
      </w:r>
    </w:p>
    <w:p w14:paraId="7970AC0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</w:t>
      </w:r>
      <w:proofErr w:type="gramStart"/>
      <w:r w:rsidRPr="00F248AC">
        <w:rPr>
          <w:rFonts w:ascii="Times New Roman" w:hAnsi="Times New Roman" w:cs="Times New Roman"/>
        </w:rPr>
        <w:t>3.Формирование</w:t>
      </w:r>
      <w:proofErr w:type="gramEnd"/>
      <w:r w:rsidRPr="00F248AC">
        <w:rPr>
          <w:rFonts w:ascii="Times New Roman" w:hAnsi="Times New Roman" w:cs="Times New Roman"/>
        </w:rPr>
        <w:t xml:space="preserve"> в соответствии с законодательством документов на предоставление</w:t>
      </w:r>
      <w:r w:rsidR="00C76B97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питания обучающимся льготных категорий в соответствии с нормативными правовыми</w:t>
      </w:r>
      <w:r w:rsidR="00C76B97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актами.</w:t>
      </w:r>
    </w:p>
    <w:p w14:paraId="728571EB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5.1.7.4. Информирование родителей (законных представителей) о проводимых в образовательном</w:t>
      </w:r>
    </w:p>
    <w:p w14:paraId="047046AD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учреждении мероприятиях по профилактике витаминной и микроэлементной</w:t>
      </w:r>
      <w:r w:rsidR="00C76B97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недостаточности.</w:t>
      </w:r>
    </w:p>
    <w:p w14:paraId="62540987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5.1.7.5. Предоставление в установленном порядке в районный отдел образования Администрации</w:t>
      </w:r>
    </w:p>
    <w:p w14:paraId="4CFE601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lastRenderedPageBreak/>
        <w:t>Кумылженского муниципального района Волгоградской области необходимой</w:t>
      </w:r>
      <w:r w:rsidR="00C76B97">
        <w:rPr>
          <w:rFonts w:ascii="Times New Roman" w:hAnsi="Times New Roman" w:cs="Times New Roman"/>
        </w:rPr>
        <w:t xml:space="preserve"> </w:t>
      </w:r>
      <w:r w:rsidRPr="00F248AC">
        <w:rPr>
          <w:rFonts w:ascii="Times New Roman" w:hAnsi="Times New Roman" w:cs="Times New Roman"/>
        </w:rPr>
        <w:t>информации об организации питания обучающихся.</w:t>
      </w:r>
    </w:p>
    <w:p w14:paraId="55B99A0A" w14:textId="77777777" w:rsidR="00F15AB7" w:rsidRPr="00F248AC" w:rsidRDefault="00F15AB7" w:rsidP="00C76B97">
      <w:pPr>
        <w:pStyle w:val="a3"/>
        <w:jc w:val="both"/>
        <w:rPr>
          <w:rFonts w:ascii="Times New Roman" w:hAnsi="Times New Roman" w:cs="Times New Roman"/>
        </w:rPr>
      </w:pPr>
      <w:r w:rsidRPr="00F248AC">
        <w:rPr>
          <w:rFonts w:ascii="Times New Roman" w:hAnsi="Times New Roman" w:cs="Times New Roman"/>
        </w:rPr>
        <w:t>5.1.8. Утверждает приказом комиссию по контролю за организацией и качеством питания</w:t>
      </w:r>
    </w:p>
    <w:p w14:paraId="4C574E3E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48AC">
        <w:rPr>
          <w:rFonts w:ascii="Times New Roman" w:hAnsi="Times New Roman" w:cs="Times New Roman"/>
        </w:rPr>
        <w:t xml:space="preserve">обучающихся с </w:t>
      </w:r>
      <w:r w:rsidRPr="003C176C">
        <w:rPr>
          <w:rFonts w:ascii="Times New Roman" w:hAnsi="Times New Roman" w:cs="Times New Roman"/>
          <w:sz w:val="24"/>
          <w:szCs w:val="24"/>
        </w:rPr>
        <w:t>включением в ее состав представителей администрации образовательного</w:t>
      </w:r>
    </w:p>
    <w:p w14:paraId="4C618DD8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учреждения, родительской общественности.</w:t>
      </w:r>
    </w:p>
    <w:p w14:paraId="558B71D5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5.1.9. Организует совместно с родительской общественностью мероприятия, направленные на</w:t>
      </w:r>
    </w:p>
    <w:p w14:paraId="619AD477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пропаганду здорового питания, для обучающихся и их родителей (законных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представителей).</w:t>
      </w:r>
    </w:p>
    <w:p w14:paraId="0BD5BC24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3C176C">
        <w:rPr>
          <w:rFonts w:ascii="Times New Roman" w:hAnsi="Times New Roman" w:cs="Times New Roman"/>
          <w:sz w:val="24"/>
          <w:szCs w:val="24"/>
        </w:rPr>
        <w:t>2.Организации</w:t>
      </w:r>
      <w:proofErr w:type="gramEnd"/>
      <w:r w:rsidRPr="003C176C">
        <w:rPr>
          <w:rFonts w:ascii="Times New Roman" w:hAnsi="Times New Roman" w:cs="Times New Roman"/>
          <w:sz w:val="24"/>
          <w:szCs w:val="24"/>
        </w:rPr>
        <w:t>, исполняющие контракт на оказание услуг общественного питания:</w:t>
      </w:r>
    </w:p>
    <w:p w14:paraId="219F5B91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5.2.1. Руководствуются в своей деятельности по оказанию услуг питания заключенными</w:t>
      </w:r>
    </w:p>
    <w:p w14:paraId="79887CC6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контрактами, нормативными и техническими документами, требованиями СанПиН 2.4.3648-</w:t>
      </w:r>
    </w:p>
    <w:p w14:paraId="0427B37E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20 предъявляемыми к предприятиям общественного питания.</w:t>
      </w:r>
    </w:p>
    <w:p w14:paraId="021D8A1F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5.2.2. В течение учебного года предоставляют обучающимся возможность получать одноразовое</w:t>
      </w:r>
    </w:p>
    <w:p w14:paraId="42487438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горячее питание (завтрак) и двухразовое питание обучающимся с ОВЗ.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Во время посещения лагеря с дневным пребыванием детей обеспечивают обучающихся</w:t>
      </w:r>
    </w:p>
    <w:p w14:paraId="709F6195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двухразовым питанием.</w:t>
      </w:r>
    </w:p>
    <w:p w14:paraId="2D6F8EC9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5.2.3. Осуществляют питание обучающихся льготных категорий в соответствии с примерными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меню, которые являются неотъемлемой частью контракта.</w:t>
      </w:r>
    </w:p>
    <w:p w14:paraId="2BC58006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5.2.4. Обеспечивают соблюдение условий контрактов и требований, установленных Федеральным</w:t>
      </w:r>
    </w:p>
    <w:p w14:paraId="52CD3933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законом от 30 марта 1999 г. № 52-ФЗ «О санитарно-эпидемиологическом благополучии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населения», СанПиН 2.4.3648-20, СанПиН 2.3.2.43590-20 и иным законодательством в сфере</w:t>
      </w:r>
    </w:p>
    <w:p w14:paraId="26183D42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санитарно-эпидемиологического благополучия населения.</w:t>
      </w:r>
    </w:p>
    <w:p w14:paraId="0AF2DDC1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5.2.5. Гарантируют качество и безопасность продуктов питания, подтвержденные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соответствующими документами.</w:t>
      </w:r>
    </w:p>
    <w:p w14:paraId="2231E140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5.2.6. Принимают меры по контролю и экономии потребления энергетических ресурсов, не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допускают случаев их необоснованного расходования для приготовления и отпуска пищи.</w:t>
      </w:r>
    </w:p>
    <w:p w14:paraId="6E9B0733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5.2.7. Обеспечивают надлежащее содержание помещений, оборудования и инвентаря с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соблюдением установленных правил, и требований пожарной инспекции, техническое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обслуживание оборудования и инвентаря.</w:t>
      </w:r>
    </w:p>
    <w:p w14:paraId="4C701D26" w14:textId="77777777" w:rsidR="00CE613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41B0AC2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76C">
        <w:rPr>
          <w:rFonts w:ascii="Times New Roman" w:hAnsi="Times New Roman" w:cs="Times New Roman"/>
          <w:b/>
          <w:sz w:val="24"/>
          <w:szCs w:val="24"/>
        </w:rPr>
        <w:t>6. Права и обязанности родителей (законных представителей) обучающихся</w:t>
      </w:r>
    </w:p>
    <w:p w14:paraId="1C7860B0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6.1. Родители (законные представители) обучающихся имеют право:</w:t>
      </w:r>
    </w:p>
    <w:p w14:paraId="5121F9DB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подавать заявление на обеспечение своих детей льготным питанием в случаях,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предусмотренных действующими нормативными правовыми актами;</w:t>
      </w:r>
    </w:p>
    <w:p w14:paraId="1F7B300F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для детей из малоимущих семей: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документ, подтверждающий, что среднедушевой доход ниже величины прожиточного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минимума в расчете на душу населения в Волгоградской области;</w:t>
      </w:r>
    </w:p>
    <w:p w14:paraId="53EF7FB2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для детей из многодетных семей: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документ, подтверждающий регистрацию семьи в качестве многодетной;</w:t>
      </w:r>
    </w:p>
    <w:p w14:paraId="2602BE1C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для детей, состоящих на учете у фтизиатра, вне зависимости от среднедушевого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дохода семьи ребенка:</w:t>
      </w:r>
    </w:p>
    <w:p w14:paraId="524407F8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медицинскую справку, подтверждающую факт постановки обучающегося на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учет у фтизиатра;</w:t>
      </w:r>
    </w:p>
    <w:p w14:paraId="16F2A018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для детей из семей граждан, призванных на военную службу по частичной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мобилизации в Вооруженные Силы Российской Федерации в соответствии с Указом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Президента Российской Федерации от 21 сентября 2022 г. № 647 «Об объявлении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частичной мобилизации в Российской Федерации», граждан, проходящих военную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службу в Вооруженных Силах Российской Федерации по контракту или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находящихся на военной службе (службе) в войсках национальной гвардии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Российской Федерации, в воинских формированиях и органах, указанных в пункте 6</w:t>
      </w:r>
    </w:p>
    <w:p w14:paraId="74F47AE1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lastRenderedPageBreak/>
        <w:t>статьи 1 Федерального закона от 31 мая 1996 г. № 61-ФЗ «Об обороне»,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принимающих участие в специальной военной операции на территориях Донецкой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Народной Республики, Луганской Народной Республики, Запорожской области,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Херсонской области и Украины, граждан, заключивших контракт о добровольном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содействии в выполнении задач, возложенных на Вооружённые силы Российской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Федерации, и принимающих участие в специальной военной операции на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территориях Донецкой Народной Республики, Луганской Народной Республики,</w:t>
      </w:r>
    </w:p>
    <w:p w14:paraId="621AF27C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Запорожской области, Херсонской области и Украины, а также граждан из числа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указанных в настоящем абзаце, которые погибли (умерли) при участии в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специальной военной операции на территории Донецкой Народной Республики,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Луганской Народной Республики, Запорожской области, Херсонской области и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Украины либо умерли до истечения одного года со дня их увольнения с военной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службы (службы), исключения из добровольческого формирования вследствие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увечья (ранения, травмы, контузии) или заболевания, полученных ими при участии в</w:t>
      </w:r>
    </w:p>
    <w:p w14:paraId="3ED57CDA" w14:textId="77777777" w:rsidR="00CE613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специальной военной операции:</w:t>
      </w:r>
    </w:p>
    <w:p w14:paraId="1F239010" w14:textId="77777777" w:rsidR="00CE613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 xml:space="preserve">- </w:t>
      </w:r>
      <w:r w:rsidR="00F15AB7" w:rsidRPr="003C176C">
        <w:rPr>
          <w:rFonts w:ascii="Times New Roman" w:hAnsi="Times New Roman" w:cs="Times New Roman"/>
          <w:sz w:val="24"/>
          <w:szCs w:val="24"/>
        </w:rPr>
        <w:t>удостоверение ветерана боевых действий, для лиц, направлявшихся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Минобороны России и выполнявших задачи в ходе СВО на территории Украины,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Донецкой Народной Республики и Луганской Народной Республики с 24 февраля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2022 г., а также на территориях Запорожской области и Херсонской области с 30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сентября 2022 г,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5A79A0" w14:textId="77777777" w:rsidR="00CE613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выписки из приказов командиров (начальников) воинских частей, штабов,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группировок войск (сил), оперативных и иных групп, подтверждающих даты или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периоды выполнения заявителем указанных задач, либо — документы,</w:t>
      </w:r>
      <w:r w:rsidR="00E74189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подтверждающие получение в связи с этим ранения, контузии или увечья,</w:t>
      </w:r>
      <w:r w:rsidR="00E74189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реализованный наградной материал; для лиц, поступивших в созданные по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решению органов государственной власти Российской Федерации добровольческие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формирования, содействующие выполнению задач, возложенных на Вооруженные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Силы Российской Федерации, в ходе СВО на территориях Украины, Донецкой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Народной Республики и Луганской Народной Республики с 24 февраля 2022 г., а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также на территориях Запорожской области и Херсонской области с 30 сентября 2022</w:t>
      </w:r>
      <w:r w:rsidRPr="003C176C">
        <w:rPr>
          <w:rFonts w:ascii="Times New Roman" w:hAnsi="Times New Roman" w:cs="Times New Roman"/>
          <w:sz w:val="24"/>
          <w:szCs w:val="24"/>
        </w:rPr>
        <w:t>г</w:t>
      </w:r>
      <w:r w:rsidR="00F15AB7" w:rsidRPr="003C176C">
        <w:rPr>
          <w:rFonts w:ascii="Times New Roman" w:hAnsi="Times New Roman" w:cs="Times New Roman"/>
          <w:sz w:val="24"/>
          <w:szCs w:val="24"/>
        </w:rPr>
        <w:t>;</w:t>
      </w:r>
    </w:p>
    <w:p w14:paraId="53F8B15C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 xml:space="preserve">- </w:t>
      </w:r>
      <w:r w:rsidR="00F15AB7" w:rsidRPr="003C176C">
        <w:rPr>
          <w:rFonts w:ascii="Times New Roman" w:hAnsi="Times New Roman" w:cs="Times New Roman"/>
          <w:sz w:val="24"/>
          <w:szCs w:val="24"/>
        </w:rPr>
        <w:t>документы, подтверждающие факт выполнения ими задач в составе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добровольческого формирования (выписки из приказов командиров (начальников)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воинских частей, штабов, </w:t>
      </w:r>
      <w:r w:rsidR="00F15AB7" w:rsidRPr="003C176C">
        <w:rPr>
          <w:rFonts w:ascii="Times New Roman" w:hAnsi="Times New Roman" w:cs="Times New Roman"/>
          <w:sz w:val="24"/>
          <w:szCs w:val="24"/>
        </w:rPr>
        <w:t>органов, оперативных групп), в том числе документы,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 xml:space="preserve">подтверждающие </w:t>
      </w:r>
      <w:proofErr w:type="gramStart"/>
      <w:r w:rsidR="00F15AB7" w:rsidRPr="003C176C">
        <w:rPr>
          <w:rFonts w:ascii="Times New Roman" w:hAnsi="Times New Roman" w:cs="Times New Roman"/>
          <w:sz w:val="24"/>
          <w:szCs w:val="24"/>
        </w:rPr>
        <w:t>получение</w:t>
      </w:r>
      <w:proofErr w:type="gramEnd"/>
      <w:r w:rsidR="00F15AB7" w:rsidRPr="003C176C">
        <w:rPr>
          <w:rFonts w:ascii="Times New Roman" w:hAnsi="Times New Roman" w:cs="Times New Roman"/>
          <w:sz w:val="24"/>
          <w:szCs w:val="24"/>
        </w:rPr>
        <w:t xml:space="preserve"> в связи с этим ранения, контузии или увечья,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реализованный наградной материал либо копии указанных документов, заверенные в</w:t>
      </w:r>
      <w:r w:rsidR="00C76B97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Федерации;</w:t>
      </w:r>
    </w:p>
    <w:p w14:paraId="06B90625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для детей из семей лиц, признанных беженцами на территории Российской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Федерации, или получивших временное убежище на территории Российской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Федерации, или признанных вынужденными переселенцами:</w:t>
      </w:r>
    </w:p>
    <w:p w14:paraId="032D6641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документ, подтверждающий, что семья является семьей лица, признанного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беженцем на территории Российской Федерации или получившего временное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убежище на территории Российской Федерации или признанного вынужденным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переселенцем;</w:t>
      </w:r>
    </w:p>
    <w:p w14:paraId="7FB8708D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для детей из семей лиц, пострадавших в результате чрезвычайных ситуаций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природного или техногенного характера:</w:t>
      </w:r>
    </w:p>
    <w:p w14:paraId="61C2C01E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документ, подтверждающий, что семья является семьёй лица, пострадавшего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в результате чрезвычайных ситуаций природного или техногенного характера;</w:t>
      </w:r>
    </w:p>
    <w:p w14:paraId="0751293A" w14:textId="77777777" w:rsidR="00F15AB7" w:rsidRPr="003C176C" w:rsidRDefault="00CE613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обучающимся 1-11 классов с ограниченными возможностями здоровья, детей-инвалидов с ограниченными возможностями здоровья, детей-инвалидов, обучение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которых организовано муниципальными общеобразовательными учреждениями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Кумылженского муниципального района Волгоградской области на дому:</w:t>
      </w:r>
    </w:p>
    <w:p w14:paraId="4FA73FE1" w14:textId="77777777" w:rsidR="00F15AB7" w:rsidRPr="003C176C" w:rsidRDefault="00E74189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медицинское заключение, подтверждающее статус ребенка с ограниченными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возм</w:t>
      </w:r>
      <w:r w:rsidRPr="003C176C">
        <w:rPr>
          <w:rFonts w:ascii="Times New Roman" w:hAnsi="Times New Roman" w:cs="Times New Roman"/>
          <w:sz w:val="24"/>
          <w:szCs w:val="24"/>
        </w:rPr>
        <w:t>ожностями здоровья или инвалида;</w:t>
      </w:r>
    </w:p>
    <w:p w14:paraId="5E4A8236" w14:textId="77777777" w:rsidR="00F15AB7" w:rsidRPr="003C176C" w:rsidRDefault="00E74189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вносить предложения по улучшению организации питания учащихся лично,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через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родительские комитеты и иные органы государственно-общественного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управления;</w:t>
      </w:r>
    </w:p>
    <w:p w14:paraId="6B724BE6" w14:textId="77777777" w:rsidR="00F15AB7" w:rsidRPr="003C176C" w:rsidRDefault="00E74189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знакомиться с примерным и ежедневным меню;</w:t>
      </w:r>
    </w:p>
    <w:p w14:paraId="1AD6A12E" w14:textId="77777777" w:rsidR="00F15AB7" w:rsidRPr="003C176C" w:rsidRDefault="00E74189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</w:t>
      </w:r>
      <w:r w:rsidR="00F15AB7" w:rsidRPr="003C176C">
        <w:rPr>
          <w:rFonts w:ascii="Times New Roman" w:hAnsi="Times New Roman" w:cs="Times New Roman"/>
          <w:sz w:val="24"/>
          <w:szCs w:val="24"/>
        </w:rPr>
        <w:t>принимать участие в деятельности органов государственно-общественного управления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п</w:t>
      </w:r>
      <w:r w:rsidR="00F15AB7" w:rsidRPr="003C176C">
        <w:rPr>
          <w:rFonts w:ascii="Times New Roman" w:hAnsi="Times New Roman" w:cs="Times New Roman"/>
          <w:sz w:val="24"/>
          <w:szCs w:val="24"/>
        </w:rPr>
        <w:t>о</w:t>
      </w:r>
      <w:r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F15AB7" w:rsidRPr="003C176C">
        <w:rPr>
          <w:rFonts w:ascii="Times New Roman" w:hAnsi="Times New Roman" w:cs="Times New Roman"/>
          <w:sz w:val="24"/>
          <w:szCs w:val="24"/>
        </w:rPr>
        <w:t>вопросам организации питания обучающихся.</w:t>
      </w:r>
    </w:p>
    <w:p w14:paraId="36F22778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lastRenderedPageBreak/>
        <w:t>6.2. Родители (законные представители) учащихся обязаны:</w:t>
      </w:r>
    </w:p>
    <w:p w14:paraId="02E1048F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при предоставлении заявления на льготное питание ребенка предоставить ответственному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по питанию все необходимые документы, предусмотренные действующими нормативными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="00E74189" w:rsidRPr="003C176C">
        <w:rPr>
          <w:rFonts w:ascii="Times New Roman" w:hAnsi="Times New Roman" w:cs="Times New Roman"/>
          <w:sz w:val="24"/>
          <w:szCs w:val="24"/>
        </w:rPr>
        <w:t>правовыми актами;</w:t>
      </w:r>
    </w:p>
    <w:p w14:paraId="0D788CE3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своевременно не позднее, чем за один день сообщать классному руководителю о болезни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ребенка или его временном отсутствии в общеобразовательном учреждении для снятия его с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питания на пер</w:t>
      </w:r>
      <w:r w:rsidR="00E74189" w:rsidRPr="003C176C">
        <w:rPr>
          <w:rFonts w:ascii="Times New Roman" w:hAnsi="Times New Roman" w:cs="Times New Roman"/>
          <w:sz w:val="24"/>
          <w:szCs w:val="24"/>
        </w:rPr>
        <w:t>иод его фактического отсутствия;</w:t>
      </w:r>
    </w:p>
    <w:p w14:paraId="64C19703" w14:textId="77777777" w:rsidR="00F15AB7" w:rsidRPr="003C176C" w:rsidRDefault="00F15AB7" w:rsidP="00C76B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176C">
        <w:rPr>
          <w:rFonts w:ascii="Times New Roman" w:hAnsi="Times New Roman" w:cs="Times New Roman"/>
          <w:sz w:val="24"/>
          <w:szCs w:val="24"/>
        </w:rPr>
        <w:t>- своевременно предупреждать классного руководителя об имеющихся у ребенка</w:t>
      </w:r>
      <w:r w:rsidR="00B5328A" w:rsidRPr="003C176C">
        <w:rPr>
          <w:rFonts w:ascii="Times New Roman" w:hAnsi="Times New Roman" w:cs="Times New Roman"/>
          <w:sz w:val="24"/>
          <w:szCs w:val="24"/>
        </w:rPr>
        <w:t xml:space="preserve"> </w:t>
      </w:r>
      <w:r w:rsidRPr="003C176C">
        <w:rPr>
          <w:rFonts w:ascii="Times New Roman" w:hAnsi="Times New Roman" w:cs="Times New Roman"/>
          <w:sz w:val="24"/>
          <w:szCs w:val="24"/>
        </w:rPr>
        <w:t>аллергическ</w:t>
      </w:r>
      <w:r w:rsidR="00E74189" w:rsidRPr="003C176C">
        <w:rPr>
          <w:rFonts w:ascii="Times New Roman" w:hAnsi="Times New Roman" w:cs="Times New Roman"/>
          <w:sz w:val="24"/>
          <w:szCs w:val="24"/>
        </w:rPr>
        <w:t>их реакциях на продукты питания.</w:t>
      </w:r>
    </w:p>
    <w:p w14:paraId="71CB47EC" w14:textId="77777777" w:rsidR="00D11773" w:rsidRDefault="00D11773" w:rsidP="00F15AB7">
      <w:pPr>
        <w:pStyle w:val="a3"/>
        <w:rPr>
          <w:sz w:val="24"/>
          <w:szCs w:val="24"/>
        </w:rPr>
      </w:pPr>
    </w:p>
    <w:p w14:paraId="6CA8C851" w14:textId="3150A421" w:rsidR="00D970A4" w:rsidRDefault="00D970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B55050" w14:textId="77777777" w:rsidR="000D0D11" w:rsidRDefault="000D0D11" w:rsidP="00F15AB7">
      <w:pPr>
        <w:pStyle w:val="a3"/>
        <w:rPr>
          <w:sz w:val="24"/>
          <w:szCs w:val="24"/>
        </w:rPr>
      </w:pPr>
    </w:p>
    <w:p w14:paraId="7229F614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№1</w:t>
      </w:r>
    </w:p>
    <w:p w14:paraId="156F68B0" w14:textId="0E5BC890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D11">
        <w:rPr>
          <w:rFonts w:ascii="Times New Roman" w:hAnsi="Times New Roman" w:cs="Times New Roman"/>
          <w:bCs/>
          <w:sz w:val="24"/>
          <w:szCs w:val="24"/>
        </w:rPr>
        <w:t xml:space="preserve">к </w:t>
      </w:r>
      <w:proofErr w:type="gramStart"/>
      <w:r w:rsidRPr="000D0D11">
        <w:rPr>
          <w:rFonts w:ascii="Times New Roman" w:hAnsi="Times New Roman" w:cs="Times New Roman"/>
          <w:bCs/>
          <w:sz w:val="24"/>
          <w:szCs w:val="24"/>
        </w:rPr>
        <w:t>Положению  об</w:t>
      </w:r>
      <w:proofErr w:type="gramEnd"/>
      <w:r w:rsidRPr="000D0D11">
        <w:rPr>
          <w:rFonts w:ascii="Times New Roman" w:hAnsi="Times New Roman" w:cs="Times New Roman"/>
          <w:bCs/>
          <w:sz w:val="24"/>
          <w:szCs w:val="24"/>
        </w:rPr>
        <w:t xml:space="preserve"> организации </w:t>
      </w:r>
    </w:p>
    <w:p w14:paraId="5B284740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D0D11">
        <w:rPr>
          <w:rFonts w:ascii="Times New Roman" w:hAnsi="Times New Roman" w:cs="Times New Roman"/>
          <w:bCs/>
          <w:sz w:val="24"/>
          <w:szCs w:val="24"/>
        </w:rPr>
        <w:t>питания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0D11">
        <w:rPr>
          <w:rFonts w:ascii="Times New Roman" w:hAnsi="Times New Roman" w:cs="Times New Roman"/>
          <w:bCs/>
          <w:sz w:val="24"/>
          <w:szCs w:val="24"/>
        </w:rPr>
        <w:t xml:space="preserve"> обучающихся</w:t>
      </w:r>
      <w:proofErr w:type="gramEnd"/>
      <w:r w:rsidRPr="000D0D11">
        <w:rPr>
          <w:rFonts w:ascii="Times New Roman" w:hAnsi="Times New Roman" w:cs="Times New Roman"/>
          <w:bCs/>
          <w:sz w:val="24"/>
          <w:szCs w:val="24"/>
        </w:rPr>
        <w:t xml:space="preserve"> 1-11 классов </w:t>
      </w:r>
    </w:p>
    <w:p w14:paraId="11FC0E05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D11">
        <w:rPr>
          <w:rFonts w:ascii="Times New Roman" w:hAnsi="Times New Roman" w:cs="Times New Roman"/>
          <w:bCs/>
          <w:sz w:val="24"/>
          <w:szCs w:val="24"/>
        </w:rPr>
        <w:t xml:space="preserve">МКОУ Кумылженской СШ №1 </w:t>
      </w:r>
    </w:p>
    <w:p w14:paraId="03D847CB" w14:textId="33424FCC" w:rsidR="000D0D11" w:rsidRP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D11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14:paraId="5D0EF178" w14:textId="14E72DE4" w:rsidR="000D0D11" w:rsidRPr="006C2C3B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Директору МКОУ Кумылженской СШ №1</w:t>
      </w:r>
    </w:p>
    <w:p w14:paraId="21527A43" w14:textId="3D535CEB" w:rsidR="000D0D11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                </w:t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  <w:t xml:space="preserve">                              </w:t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(наименование должности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руководителя  муниципальной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 xml:space="preserve"> общеобразовательной организации)</w:t>
      </w:r>
    </w:p>
    <w:p w14:paraId="742924DE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</w:p>
    <w:p w14:paraId="69785241" w14:textId="77777777" w:rsidR="000D0D11" w:rsidRPr="009E74AA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Ляховой Маргарите Владимировне</w:t>
      </w:r>
    </w:p>
    <w:p w14:paraId="47F88053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235FBB88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от ___________________________________________</w:t>
      </w:r>
    </w:p>
    <w:p w14:paraId="2AAA1FE8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5B96D667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_____________________________________________,</w:t>
      </w:r>
    </w:p>
    <w:p w14:paraId="44AC266D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( фамилия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>, имя, отчество (при наличии</w:t>
      </w:r>
      <w:r w:rsidRPr="00924BF6">
        <w:rPr>
          <w:rFonts w:ascii="Times New Roman" w:hAnsi="Times New Roman" w:cs="Times New Roman"/>
          <w:sz w:val="12"/>
          <w:szCs w:val="12"/>
        </w:rPr>
        <w:t>)</w:t>
      </w:r>
    </w:p>
    <w:p w14:paraId="1B4B0ADA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проживающего по адресу: ______________________</w:t>
      </w:r>
    </w:p>
    <w:p w14:paraId="28EC0C36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029D443E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664FC315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1CFBDE31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паспортные данные: ___________________________</w:t>
      </w:r>
    </w:p>
    <w:p w14:paraId="0587B4F4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42359C21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1DB36D44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077383ED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>контактный телефон: __________________________</w:t>
      </w:r>
    </w:p>
    <w:p w14:paraId="7598D3BE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03000628" w14:textId="77777777" w:rsidR="000D0D11" w:rsidRPr="00924BF6" w:rsidRDefault="000D0D11" w:rsidP="000D0D1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142"/>
      <w:bookmarkEnd w:id="0"/>
      <w:r w:rsidRPr="00924BF6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32F8CFD3" w14:textId="77777777" w:rsidR="000D0D11" w:rsidRPr="00924BF6" w:rsidRDefault="000D0D11" w:rsidP="000D0D11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4BF6">
        <w:rPr>
          <w:rFonts w:ascii="Times New Roman" w:hAnsi="Times New Roman" w:cs="Times New Roman"/>
          <w:i/>
          <w:sz w:val="24"/>
          <w:szCs w:val="24"/>
        </w:rPr>
        <w:t>(родителя/законного представителя)</w:t>
      </w:r>
    </w:p>
    <w:p w14:paraId="0E499A57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14:paraId="38B2A711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 xml:space="preserve">    Прошу Вас предоставить моему сыну (моей дочери) ____________________________________</w:t>
      </w:r>
      <w:r>
        <w:rPr>
          <w:rFonts w:ascii="Times New Roman" w:hAnsi="Times New Roman" w:cs="Times New Roman"/>
          <w:sz w:val="23"/>
          <w:szCs w:val="23"/>
        </w:rPr>
        <w:t>_</w:t>
      </w:r>
      <w:r w:rsidRPr="009E74AA">
        <w:rPr>
          <w:rFonts w:ascii="Times New Roman" w:hAnsi="Times New Roman" w:cs="Times New Roman"/>
          <w:sz w:val="23"/>
          <w:szCs w:val="23"/>
        </w:rPr>
        <w:t>_</w:t>
      </w:r>
    </w:p>
    <w:p w14:paraId="38BFF824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14:paraId="379F4310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>_____________________________________________________________________ «______</w:t>
      </w:r>
      <w:proofErr w:type="gramStart"/>
      <w:r w:rsidRPr="009E74AA">
        <w:rPr>
          <w:rFonts w:ascii="Times New Roman" w:hAnsi="Times New Roman" w:cs="Times New Roman"/>
          <w:sz w:val="23"/>
          <w:szCs w:val="23"/>
        </w:rPr>
        <w:t>_»  класса</w:t>
      </w:r>
      <w:proofErr w:type="gramEnd"/>
    </w:p>
    <w:p w14:paraId="73DC8950" w14:textId="77777777" w:rsidR="000D0D11" w:rsidRPr="009E74AA" w:rsidRDefault="000D0D11" w:rsidP="000D0D11">
      <w:pPr>
        <w:pStyle w:val="ConsPlusNonformat"/>
        <w:ind w:left="142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9E74AA">
        <w:rPr>
          <w:rFonts w:ascii="Times New Roman" w:hAnsi="Times New Roman" w:cs="Times New Roman"/>
          <w:i/>
          <w:sz w:val="16"/>
          <w:szCs w:val="16"/>
        </w:rPr>
        <w:t>фамилия, имя, отчество (при наличии), дата рождения обучающегося,</w:t>
      </w:r>
    </w:p>
    <w:p w14:paraId="6E8CAD5B" w14:textId="77777777" w:rsidR="000D0D11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proofErr w:type="gramStart"/>
      <w:r w:rsidRPr="009E74AA">
        <w:rPr>
          <w:rFonts w:ascii="Times New Roman" w:hAnsi="Times New Roman" w:cs="Times New Roman"/>
          <w:sz w:val="23"/>
          <w:szCs w:val="23"/>
        </w:rPr>
        <w:t>меры  социальной</w:t>
      </w:r>
      <w:proofErr w:type="gramEnd"/>
      <w:r w:rsidRPr="009E74AA">
        <w:rPr>
          <w:rFonts w:ascii="Times New Roman" w:hAnsi="Times New Roman" w:cs="Times New Roman"/>
          <w:sz w:val="23"/>
          <w:szCs w:val="23"/>
        </w:rPr>
        <w:t xml:space="preserve">  поддержки в виде частичной компенсации стоимости горячего питания, предусматривающего наличие горячего блюда,  не  считая  горячего  напитка,  не  менее  одного  раза  в  день по следующему основанию </w:t>
      </w:r>
      <w:r w:rsidRPr="009E74AA">
        <w:rPr>
          <w:rFonts w:ascii="Times New Roman" w:hAnsi="Times New Roman" w:cs="Times New Roman"/>
          <w:b/>
          <w:i/>
          <w:sz w:val="23"/>
          <w:szCs w:val="23"/>
        </w:rPr>
        <w:t>(нужное подчеркнуть):</w:t>
      </w:r>
    </w:p>
    <w:p w14:paraId="25E38075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14:paraId="23C3E0D9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3"/>
          <w:szCs w:val="23"/>
        </w:rPr>
      </w:pPr>
      <w:proofErr w:type="gramStart"/>
      <w:r w:rsidRPr="009E74AA">
        <w:rPr>
          <w:rFonts w:ascii="Times New Roman" w:hAnsi="Times New Roman" w:cs="Times New Roman"/>
          <w:i/>
          <w:sz w:val="23"/>
          <w:szCs w:val="23"/>
        </w:rPr>
        <w:t>дети  из</w:t>
      </w:r>
      <w:proofErr w:type="gramEnd"/>
      <w:r w:rsidRPr="009E74AA">
        <w:rPr>
          <w:rFonts w:ascii="Times New Roman" w:hAnsi="Times New Roman" w:cs="Times New Roman"/>
          <w:i/>
          <w:sz w:val="23"/>
          <w:szCs w:val="23"/>
        </w:rPr>
        <w:t xml:space="preserve">  малоимущих семей, имеющих среднедушевой доход, не превышающий величину прожиточного минимума на душу населения в Волгоградской области;</w:t>
      </w:r>
    </w:p>
    <w:p w14:paraId="2C959E3B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02E3F629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3"/>
          <w:szCs w:val="23"/>
        </w:rPr>
      </w:pPr>
      <w:r w:rsidRPr="009E74AA">
        <w:rPr>
          <w:rFonts w:ascii="Times New Roman" w:hAnsi="Times New Roman" w:cs="Times New Roman"/>
          <w:i/>
          <w:sz w:val="23"/>
          <w:szCs w:val="23"/>
        </w:rPr>
        <w:t>дети из многодетных семей;</w:t>
      </w:r>
    </w:p>
    <w:p w14:paraId="7E672343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55C0AD2A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3"/>
          <w:szCs w:val="23"/>
        </w:rPr>
      </w:pPr>
      <w:r w:rsidRPr="009E74AA">
        <w:rPr>
          <w:rFonts w:ascii="Times New Roman" w:hAnsi="Times New Roman" w:cs="Times New Roman"/>
          <w:i/>
          <w:sz w:val="23"/>
          <w:szCs w:val="23"/>
        </w:rPr>
        <w:t>дети, состоящие на учете у фтизиатра, вне зависимости от среднедушевого дохода семьи ребенка;</w:t>
      </w:r>
    </w:p>
    <w:p w14:paraId="5BBFFD59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6F67180B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3"/>
          <w:szCs w:val="23"/>
        </w:rPr>
      </w:pPr>
      <w:r w:rsidRPr="009E74AA">
        <w:rPr>
          <w:rFonts w:ascii="Times New Roman" w:hAnsi="Times New Roman" w:cs="Times New Roman"/>
          <w:i/>
          <w:sz w:val="23"/>
          <w:szCs w:val="23"/>
        </w:rPr>
        <w:t xml:space="preserve">дети из семей лиц, </w:t>
      </w:r>
      <w:proofErr w:type="gramStart"/>
      <w:r w:rsidRPr="009E74AA">
        <w:rPr>
          <w:rFonts w:ascii="Times New Roman" w:hAnsi="Times New Roman" w:cs="Times New Roman"/>
          <w:i/>
          <w:sz w:val="23"/>
          <w:szCs w:val="23"/>
        </w:rPr>
        <w:t>признанных  беженцами</w:t>
      </w:r>
      <w:proofErr w:type="gramEnd"/>
      <w:r w:rsidRPr="009E74AA">
        <w:rPr>
          <w:rFonts w:ascii="Times New Roman" w:hAnsi="Times New Roman" w:cs="Times New Roman"/>
          <w:i/>
          <w:sz w:val="23"/>
          <w:szCs w:val="23"/>
        </w:rPr>
        <w:t xml:space="preserve">  на территории Российской Федерации, или  получивших  временное  убежище  на  территории  Российской Федерации, или признанных вынужденными переселенцами;</w:t>
      </w:r>
    </w:p>
    <w:p w14:paraId="61126098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19109823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3"/>
          <w:szCs w:val="23"/>
        </w:rPr>
      </w:pPr>
      <w:r w:rsidRPr="009E74AA">
        <w:rPr>
          <w:rFonts w:ascii="Times New Roman" w:hAnsi="Times New Roman" w:cs="Times New Roman"/>
          <w:i/>
          <w:sz w:val="23"/>
          <w:szCs w:val="23"/>
        </w:rPr>
        <w:t>дети из семей лиц, пострадавших в результате чрезвычайных ситуаций природного или техногенного характера;</w:t>
      </w:r>
    </w:p>
    <w:p w14:paraId="2CA9464A" w14:textId="77777777" w:rsidR="000D0D11" w:rsidRPr="009E74AA" w:rsidRDefault="000D0D11" w:rsidP="000D0D11">
      <w:pPr>
        <w:pStyle w:val="ConsPlusNonformat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4FA5AF9" w14:textId="77777777" w:rsidR="000D0D11" w:rsidRPr="009E74AA" w:rsidRDefault="000D0D11" w:rsidP="000D0D11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i/>
          <w:szCs w:val="20"/>
        </w:rPr>
      </w:pPr>
      <w:r w:rsidRPr="009E74AA">
        <w:rPr>
          <w:rFonts w:ascii="Times New Roman" w:hAnsi="Times New Roman" w:cs="Times New Roman"/>
          <w:i/>
          <w:sz w:val="23"/>
          <w:szCs w:val="23"/>
        </w:rPr>
        <w:t xml:space="preserve">дети из семей граждан, призванных на военную службу по частичной мобилизации в Вооруженные Силы Российской Федерации в соответствии с </w:t>
      </w:r>
      <w:hyperlink r:id="rId8">
        <w:r w:rsidRPr="009E74AA">
          <w:rPr>
            <w:rFonts w:ascii="Times New Roman" w:hAnsi="Times New Roman" w:cs="Times New Roman"/>
            <w:i/>
            <w:color w:val="0000FF"/>
            <w:sz w:val="23"/>
            <w:szCs w:val="23"/>
          </w:rPr>
          <w:t>Указом</w:t>
        </w:r>
      </w:hyperlink>
      <w:r w:rsidRPr="009E74AA">
        <w:rPr>
          <w:rFonts w:ascii="Times New Roman" w:hAnsi="Times New Roman" w:cs="Times New Roman"/>
          <w:i/>
          <w:sz w:val="23"/>
          <w:szCs w:val="23"/>
        </w:rPr>
        <w:t xml:space="preserve"> Президента Российской Федерации от 21 сентября 2022 г. N 647 "Об объявлении частичной  мобилизации в Российской Федерации", граждан, проходящих военную службу в Вооруженных Силах  Российской  Федерации  по  контракту  или находящихся  на  военной  службе  (службе)  в  войсках национальной гвардии Российской  Федерации,  в  воинских  формированиях  и  органах, указанных </w:t>
      </w:r>
      <w:proofErr w:type="spellStart"/>
      <w:r w:rsidRPr="009E74AA">
        <w:rPr>
          <w:rFonts w:ascii="Times New Roman" w:hAnsi="Times New Roman" w:cs="Times New Roman"/>
          <w:i/>
          <w:sz w:val="23"/>
          <w:szCs w:val="23"/>
        </w:rPr>
        <w:t>в</w:t>
      </w:r>
      <w:hyperlink r:id="rId9">
        <w:r w:rsidRPr="009E74AA">
          <w:rPr>
            <w:rFonts w:ascii="Times New Roman" w:hAnsi="Times New Roman" w:cs="Times New Roman"/>
            <w:i/>
            <w:color w:val="0000FF"/>
            <w:sz w:val="23"/>
            <w:szCs w:val="23"/>
          </w:rPr>
          <w:t>пункте</w:t>
        </w:r>
        <w:proofErr w:type="spellEnd"/>
        <w:r w:rsidRPr="009E74AA">
          <w:rPr>
            <w:rFonts w:ascii="Times New Roman" w:hAnsi="Times New Roman" w:cs="Times New Roman"/>
            <w:i/>
            <w:color w:val="0000FF"/>
            <w:sz w:val="23"/>
            <w:szCs w:val="23"/>
          </w:rPr>
          <w:t xml:space="preserve">  6  статьи  1</w:t>
        </w:r>
      </w:hyperlink>
      <w:r w:rsidRPr="009E74AA">
        <w:rPr>
          <w:rFonts w:ascii="Times New Roman" w:hAnsi="Times New Roman" w:cs="Times New Roman"/>
          <w:i/>
          <w:sz w:val="23"/>
          <w:szCs w:val="23"/>
        </w:rPr>
        <w:t xml:space="preserve">  Федерального  закона  от  31  мая 1996 г. N 61-ФЗ "Об обороне", принимающих участие в специальной военной операции на территориях Донецкой  Народной  Республики,  </w:t>
      </w:r>
      <w:r w:rsidRPr="009E74AA">
        <w:rPr>
          <w:rFonts w:ascii="Times New Roman" w:hAnsi="Times New Roman" w:cs="Times New Roman"/>
          <w:i/>
          <w:sz w:val="23"/>
          <w:szCs w:val="23"/>
        </w:rPr>
        <w:lastRenderedPageBreak/>
        <w:t xml:space="preserve">Луганской Народной Республики, Запорожской области,  Херсонской  области  и  Украины,  граждан, заключивших контракт о добровольном содействии в выполнении задач, возложенных на Вооруженные Силы Российской  Федерации, и принимающих участие в специальной военной операции на территориях Донецкой Народной Республики, Луганской Народной Республики, Запорожской  области,  Херсонской  области  и  Украины, а также граждан из числа указанных в настоящем абзаце категорий, которые погибли (умерли) при участии  в  специальной  военной  операции  на территории Донецкой Народной Республики,  Луганской Народной Республики, Запорожской области, Херсонской области и Украины либо умерли до истечения одного года со дня их увольнения с военной службы  (службы),  исключения  из добровольческого формирования вследствие  увечья  </w:t>
      </w:r>
      <w:r w:rsidRPr="009E74AA">
        <w:rPr>
          <w:rFonts w:ascii="Times New Roman" w:hAnsi="Times New Roman" w:cs="Times New Roman"/>
          <w:i/>
          <w:szCs w:val="20"/>
        </w:rPr>
        <w:t>(ранения, травмы, контузии) или заболевания, полученных  ими при участии в специальной военной операции.</w:t>
      </w:r>
    </w:p>
    <w:p w14:paraId="4380F758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14:paraId="459DD298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>Я __________________________________________________________________________________,</w:t>
      </w:r>
    </w:p>
    <w:p w14:paraId="52A4F313" w14:textId="77777777" w:rsidR="000D0D11" w:rsidRPr="00075301" w:rsidRDefault="000D0D11" w:rsidP="000D0D11">
      <w:pPr>
        <w:pStyle w:val="ConsPlusNonformat"/>
        <w:ind w:left="142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075301">
        <w:rPr>
          <w:rFonts w:ascii="Times New Roman" w:hAnsi="Times New Roman" w:cs="Times New Roman"/>
          <w:i/>
          <w:sz w:val="16"/>
          <w:szCs w:val="16"/>
        </w:rPr>
        <w:t>фамилия, имя, отчество (при наличии)</w:t>
      </w:r>
    </w:p>
    <w:p w14:paraId="1D0E0249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 xml:space="preserve">в  соответствии  с  Федеральным  </w:t>
      </w:r>
      <w:hyperlink r:id="rId10">
        <w:r w:rsidRPr="009E74AA">
          <w:rPr>
            <w:rFonts w:ascii="Times New Roman" w:hAnsi="Times New Roman" w:cs="Times New Roman"/>
            <w:color w:val="0000FF"/>
            <w:sz w:val="23"/>
            <w:szCs w:val="23"/>
          </w:rPr>
          <w:t>законом</w:t>
        </w:r>
      </w:hyperlink>
      <w:r w:rsidRPr="009E74AA">
        <w:rPr>
          <w:rFonts w:ascii="Times New Roman" w:hAnsi="Times New Roman" w:cs="Times New Roman"/>
          <w:sz w:val="23"/>
          <w:szCs w:val="23"/>
        </w:rPr>
        <w:t xml:space="preserve">  от  27  июля  2006 г. N 152-ФЗ "О персональных   данных"   даю   согласие   на   обработку   и  использование муниципальной  общеобразовательной  организацией  представленных  в  данном заявлении  персональных  данных  в  целях принятия решения о предоставлении  моему  сыну  (моей  дочери)  меры  социальной  поддержки  в  виде частичной компенсации стоимости горячего питания, предусматривающего наличие горячего</w:t>
      </w:r>
    </w:p>
    <w:p w14:paraId="3D7A70F4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>блюда, не считая горячего напитка, не менее одного раза в день.</w:t>
      </w:r>
    </w:p>
    <w:p w14:paraId="1D4C1097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14:paraId="0A25436E" w14:textId="77777777" w:rsidR="000D0D11" w:rsidRPr="009E74AA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3"/>
          <w:szCs w:val="23"/>
        </w:rPr>
      </w:pPr>
      <w:r w:rsidRPr="009E74AA">
        <w:rPr>
          <w:rFonts w:ascii="Times New Roman" w:hAnsi="Times New Roman" w:cs="Times New Roman"/>
          <w:sz w:val="23"/>
          <w:szCs w:val="23"/>
        </w:rPr>
        <w:t xml:space="preserve">    Приложение (нужное отметить):</w:t>
      </w:r>
    </w:p>
    <w:p w14:paraId="52988CE1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6236280D">
          <v:rect id="_x0000_s1026" style="position:absolute;left:0;text-align:left;margin-left:6.95pt;margin-top:4.75pt;width:19.5pt;height:17.25pt;z-index:251659264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>документ, подтверждающий, что среднедушевой доход ниже величины прожиточного минимума в расчете на душу населения по Волгоградской области;</w:t>
      </w:r>
    </w:p>
    <w:p w14:paraId="41617D3D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540E5D68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52AB5349">
          <v:rect id="_x0000_s1027" style="position:absolute;left:0;text-align:left;margin-left:6.95pt;margin-top:3.1pt;width:19.5pt;height:17.25pt;z-index:251660288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 xml:space="preserve">документ, подтверждающий получение ежемесячного пособия на ребенка из малоимущей семьи в соответствии со </w:t>
      </w:r>
      <w:hyperlink r:id="rId11">
        <w:r w:rsidR="000D0D11" w:rsidRPr="009E74AA">
          <w:rPr>
            <w:rFonts w:ascii="Times New Roman" w:hAnsi="Times New Roman" w:cs="Times New Roman"/>
            <w:color w:val="0000FF"/>
            <w:sz w:val="23"/>
            <w:szCs w:val="23"/>
          </w:rPr>
          <w:t>статьей 13</w:t>
        </w:r>
      </w:hyperlink>
      <w:r w:rsidR="000D0D11" w:rsidRPr="009E74AA">
        <w:rPr>
          <w:rFonts w:ascii="Times New Roman" w:hAnsi="Times New Roman" w:cs="Times New Roman"/>
          <w:sz w:val="23"/>
          <w:szCs w:val="23"/>
        </w:rPr>
        <w:t xml:space="preserve"> Социального кодекса Волгоградской области от 31 декабря 2015 г. N 246-ОД;</w:t>
      </w:r>
    </w:p>
    <w:p w14:paraId="46224D3A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2CF979DF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11A70C30">
          <v:rect id="_x0000_s1028" style="position:absolute;left:0;text-align:left;margin-left:6.95pt;margin-top:3.45pt;width:19.5pt;height:17.25pt;z-index:251661312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 xml:space="preserve">документ, подтверждающий получение ежемесячной денежной выплаты в соответствии с Федеральным </w:t>
      </w:r>
      <w:hyperlink r:id="rId12">
        <w:r w:rsidR="000D0D11" w:rsidRPr="009E74AA">
          <w:rPr>
            <w:rFonts w:ascii="Times New Roman" w:hAnsi="Times New Roman" w:cs="Times New Roman"/>
            <w:color w:val="0000FF"/>
            <w:sz w:val="23"/>
            <w:szCs w:val="23"/>
          </w:rPr>
          <w:t>законом</w:t>
        </w:r>
      </w:hyperlink>
      <w:r w:rsidR="000D0D11" w:rsidRPr="009E74AA">
        <w:rPr>
          <w:rFonts w:ascii="Times New Roman" w:hAnsi="Times New Roman" w:cs="Times New Roman"/>
          <w:sz w:val="23"/>
          <w:szCs w:val="23"/>
        </w:rPr>
        <w:t xml:space="preserve"> от 19 мая 1995 г. N 81-ФЗ "О государственных пособиях гражданам, имеющим детей";</w:t>
      </w:r>
    </w:p>
    <w:p w14:paraId="79C524A5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1B1BB678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508B39CB">
          <v:rect id="_x0000_s1029" style="position:absolute;left:0;text-align:left;margin-left:6.95pt;margin-top:0;width:19.5pt;height:17.25pt;z-index:251662336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>документ, подтверждающий регистрацию семьи в качестве многодетной;</w:t>
      </w:r>
    </w:p>
    <w:p w14:paraId="1133DC0F" w14:textId="77777777" w:rsidR="000D0D11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0D8DE359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17579424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08350EF8">
          <v:rect id="_x0000_s1030" style="position:absolute;left:0;text-align:left;margin-left:6.95pt;margin-top:4pt;width:19.5pt;height:17.25pt;z-index:251663360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>документ, подтверждающий факт постановки обучающегося на учете у фтизиатра;</w:t>
      </w:r>
    </w:p>
    <w:p w14:paraId="15DAF582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0C093A32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590A4BF5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768BFAFC">
          <v:rect id="_x0000_s1031" style="position:absolute;left:0;text-align:left;margin-left:6.95pt;margin-top:4.25pt;width:19.5pt;height:17.25pt;z-index:251664384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>документы (сведения), подтверждающие, что семья является семьей лица, признанного беженцем на территории Российской Федерации, или получившего временное убежище на территории Российской Федерации, или признанного вынужденным переселенцем;</w:t>
      </w:r>
    </w:p>
    <w:p w14:paraId="7B10CDE4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4EB7A681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73288CE8">
          <v:rect id="_x0000_s1032" style="position:absolute;left:0;text-align:left;margin-left:6.95pt;margin-top:6.45pt;width:19.5pt;height:17.25pt;z-index:251665408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>документы (сведения), подтверждающие, что семья является семьей лица, пострадавшего в результате чрезвычайных ситуаций природного или техногенного характера;</w:t>
      </w:r>
    </w:p>
    <w:p w14:paraId="767B744F" w14:textId="77777777" w:rsidR="000D0D11" w:rsidRPr="009E74AA" w:rsidRDefault="000D0D11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</w:p>
    <w:p w14:paraId="7929E58B" w14:textId="77777777" w:rsidR="000D0D11" w:rsidRPr="009E74AA" w:rsidRDefault="007604A7" w:rsidP="000D0D11">
      <w:pPr>
        <w:pStyle w:val="ConsPlusNormal"/>
        <w:ind w:left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 w14:anchorId="75B287C1">
          <v:rect id="_x0000_s1033" style="position:absolute;left:0;text-align:left;margin-left:6.95pt;margin-top:5.65pt;width:19.5pt;height:17.25pt;z-index:251666432"/>
        </w:pict>
      </w:r>
      <w:r w:rsidR="000D0D11" w:rsidRPr="009E74AA">
        <w:rPr>
          <w:rFonts w:ascii="Times New Roman" w:hAnsi="Times New Roman" w:cs="Times New Roman"/>
          <w:sz w:val="23"/>
          <w:szCs w:val="23"/>
        </w:rPr>
        <w:t xml:space="preserve">документы (сведения), подтверждающие, что семья является семьей гражданина, призванного на территории Волгоградской области на военную службу по частичной мобилизации в Вооруженные Силы Российской Федерации в соответствии с </w:t>
      </w:r>
      <w:hyperlink r:id="rId13">
        <w:r w:rsidR="000D0D11" w:rsidRPr="009E74AA">
          <w:rPr>
            <w:rFonts w:ascii="Times New Roman" w:hAnsi="Times New Roman" w:cs="Times New Roman"/>
            <w:color w:val="0000FF"/>
            <w:sz w:val="23"/>
            <w:szCs w:val="23"/>
          </w:rPr>
          <w:t>Указом</w:t>
        </w:r>
      </w:hyperlink>
      <w:r w:rsidR="000D0D11" w:rsidRPr="009E74AA">
        <w:rPr>
          <w:rFonts w:ascii="Times New Roman" w:hAnsi="Times New Roman" w:cs="Times New Roman"/>
          <w:sz w:val="23"/>
          <w:szCs w:val="23"/>
        </w:rPr>
        <w:t xml:space="preserve"> Президента Российской Федерации от 21 сентября 2022 г. N 647 "Об объявлении частичной мобилизации в Российской Федерации", или гражданина, проходящего военную службу в Вооруженных Силах Российской Федерации по контракту или находящегося на военной службе (службе) в войсках национальной гвардии Российской Федерации, в воинских формированиях и органах, указанных в </w:t>
      </w:r>
      <w:hyperlink r:id="rId14">
        <w:r w:rsidR="000D0D11" w:rsidRPr="009E74AA">
          <w:rPr>
            <w:rFonts w:ascii="Times New Roman" w:hAnsi="Times New Roman" w:cs="Times New Roman"/>
            <w:color w:val="0000FF"/>
            <w:sz w:val="23"/>
            <w:szCs w:val="23"/>
          </w:rPr>
          <w:t>пункте 6 статьи 1</w:t>
        </w:r>
      </w:hyperlink>
      <w:r w:rsidR="000D0D11" w:rsidRPr="009E74AA">
        <w:rPr>
          <w:rFonts w:ascii="Times New Roman" w:hAnsi="Times New Roman" w:cs="Times New Roman"/>
          <w:sz w:val="23"/>
          <w:szCs w:val="23"/>
        </w:rPr>
        <w:t xml:space="preserve"> Федерального закона от 31 мая 1996 г. N 61-ФЗ "Об обороне",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</w:t>
      </w:r>
      <w:r w:rsidR="000D0D11" w:rsidRPr="009E74AA">
        <w:rPr>
          <w:rFonts w:ascii="Times New Roman" w:hAnsi="Times New Roman" w:cs="Times New Roman"/>
          <w:sz w:val="23"/>
          <w:szCs w:val="23"/>
        </w:rPr>
        <w:lastRenderedPageBreak/>
        <w:t>Украины, или гражданина, заключившего контракт о добровольном содействии в выполнении задач, возложенных на Вооруженные Силы Российской Федерации, и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 из числа указанных в настоящем абзаце категорий, который погиб (умер)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 либо умер до истечения одного года со дня его увольнения с военной службы (службы), исключения из добровольческого формирования вследствие увечья (ранения, травмы, контузии) или заболевания, полученных им при участии в специальной военной операции;</w:t>
      </w:r>
    </w:p>
    <w:p w14:paraId="57580699" w14:textId="77777777" w:rsidR="000D0D11" w:rsidRPr="00924BF6" w:rsidRDefault="000D0D11" w:rsidP="000D0D11">
      <w:pPr>
        <w:pStyle w:val="ConsPlusNormal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6701F438" w14:textId="77777777" w:rsidR="000D0D11" w:rsidRPr="00924BF6" w:rsidRDefault="000D0D11" w:rsidP="000D0D11">
      <w:pPr>
        <w:pStyle w:val="ConsPlusNormal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510303FA" w14:textId="4C55C3CE" w:rsidR="000D0D11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24BF6">
        <w:rPr>
          <w:rFonts w:ascii="Times New Roman" w:hAnsi="Times New Roman" w:cs="Times New Roman"/>
          <w:sz w:val="24"/>
          <w:szCs w:val="24"/>
        </w:rPr>
        <w:t>" 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924BF6">
        <w:rPr>
          <w:rFonts w:ascii="Times New Roman" w:hAnsi="Times New Roman" w:cs="Times New Roman"/>
          <w:sz w:val="24"/>
          <w:szCs w:val="24"/>
        </w:rPr>
        <w:t>_ 20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24BF6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24BF6">
        <w:rPr>
          <w:rFonts w:ascii="Times New Roman" w:hAnsi="Times New Roman" w:cs="Times New Roman"/>
          <w:sz w:val="24"/>
          <w:szCs w:val="24"/>
        </w:rPr>
        <w:t>_____________________/__________________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924BF6">
        <w:rPr>
          <w:rFonts w:ascii="Times New Roman" w:hAnsi="Times New Roman" w:cs="Times New Roman"/>
          <w:sz w:val="24"/>
          <w:szCs w:val="24"/>
        </w:rPr>
        <w:t>_____/</w:t>
      </w:r>
    </w:p>
    <w:p w14:paraId="33B9FC20" w14:textId="77777777" w:rsidR="000D0D11" w:rsidRPr="00924BF6" w:rsidRDefault="000D0D11" w:rsidP="000D0D11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7BBC5C6B" w14:textId="77777777" w:rsidR="000D0D11" w:rsidRDefault="000D0D11" w:rsidP="000D0D11">
      <w:pPr>
        <w:pStyle w:val="ConsPlusNonformat"/>
        <w:ind w:left="4390" w:firstLine="566"/>
        <w:jc w:val="both"/>
        <w:rPr>
          <w:rFonts w:ascii="Times New Roman" w:hAnsi="Times New Roman" w:cs="Times New Roman"/>
          <w:i/>
          <w:sz w:val="16"/>
          <w:szCs w:val="16"/>
        </w:rPr>
      </w:pPr>
      <w:r w:rsidRPr="009E74AA">
        <w:rPr>
          <w:rFonts w:ascii="Times New Roman" w:hAnsi="Times New Roman" w:cs="Times New Roman"/>
          <w:i/>
          <w:sz w:val="16"/>
          <w:szCs w:val="16"/>
        </w:rPr>
        <w:t xml:space="preserve">  (подпись </w:t>
      </w:r>
      <w:proofErr w:type="gramStart"/>
      <w:r w:rsidRPr="009E74AA">
        <w:rPr>
          <w:rFonts w:ascii="Times New Roman" w:hAnsi="Times New Roman" w:cs="Times New Roman"/>
          <w:i/>
          <w:sz w:val="16"/>
          <w:szCs w:val="16"/>
        </w:rPr>
        <w:t xml:space="preserve">заявителя)  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 w:rsidRPr="009E74AA">
        <w:rPr>
          <w:rFonts w:ascii="Times New Roman" w:hAnsi="Times New Roman" w:cs="Times New Roman"/>
          <w:i/>
          <w:sz w:val="16"/>
          <w:szCs w:val="16"/>
        </w:rPr>
        <w:t xml:space="preserve"> (расшифровка подписи)</w:t>
      </w:r>
    </w:p>
    <w:p w14:paraId="52179982" w14:textId="2FD71476" w:rsidR="00D970A4" w:rsidRDefault="00D970A4">
      <w:pPr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br w:type="page"/>
      </w:r>
    </w:p>
    <w:p w14:paraId="15FD150C" w14:textId="77777777" w:rsidR="000D0D11" w:rsidRDefault="000D0D11" w:rsidP="000D0D11">
      <w:pPr>
        <w:pStyle w:val="ConsPlusNonformat"/>
        <w:ind w:left="4390" w:firstLine="566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</w:tblGrid>
      <w:tr w:rsidR="000D0D11" w:rsidRPr="000D0D11" w14:paraId="11843D1D" w14:textId="77777777" w:rsidTr="000D0D11"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5051FF6A" w14:textId="60976005" w:rsidR="000D0D11" w:rsidRPr="000D0D11" w:rsidRDefault="000D0D11" w:rsidP="000D0D11">
            <w:pPr>
              <w:pStyle w:val="ConsPlusTitle"/>
              <w:tabs>
                <w:tab w:val="left" w:pos="993"/>
              </w:tabs>
              <w:jc w:val="both"/>
              <w:rPr>
                <w:b w:val="0"/>
                <w:sz w:val="22"/>
                <w:szCs w:val="22"/>
              </w:rPr>
            </w:pPr>
            <w:r w:rsidRPr="000D0D11">
              <w:rPr>
                <w:b w:val="0"/>
                <w:sz w:val="22"/>
                <w:szCs w:val="22"/>
              </w:rPr>
              <w:t xml:space="preserve">Приложение № </w:t>
            </w:r>
            <w:r>
              <w:rPr>
                <w:b w:val="0"/>
                <w:sz w:val="22"/>
                <w:szCs w:val="22"/>
              </w:rPr>
              <w:t>2</w:t>
            </w:r>
          </w:p>
          <w:p w14:paraId="74C054DB" w14:textId="655F169D" w:rsidR="000D0D11" w:rsidRPr="000D0D11" w:rsidRDefault="000D0D11" w:rsidP="000D0D11">
            <w:pPr>
              <w:pStyle w:val="ConsPlusTitle"/>
              <w:tabs>
                <w:tab w:val="left" w:pos="993"/>
              </w:tabs>
              <w:jc w:val="both"/>
              <w:rPr>
                <w:b w:val="0"/>
                <w:sz w:val="22"/>
                <w:szCs w:val="22"/>
              </w:rPr>
            </w:pPr>
            <w:r w:rsidRPr="000D0D11">
              <w:rPr>
                <w:b w:val="0"/>
                <w:sz w:val="22"/>
                <w:szCs w:val="22"/>
              </w:rPr>
              <w:t xml:space="preserve">к </w:t>
            </w:r>
            <w:proofErr w:type="gramStart"/>
            <w:r w:rsidRPr="000D0D11">
              <w:rPr>
                <w:b w:val="0"/>
                <w:sz w:val="22"/>
                <w:szCs w:val="22"/>
              </w:rPr>
              <w:t>Положению  об</w:t>
            </w:r>
            <w:proofErr w:type="gramEnd"/>
            <w:r w:rsidRPr="000D0D11">
              <w:rPr>
                <w:b w:val="0"/>
                <w:sz w:val="22"/>
                <w:szCs w:val="22"/>
              </w:rPr>
              <w:t xml:space="preserve"> организации питания обучающихся</w:t>
            </w:r>
            <w:r>
              <w:rPr>
                <w:b w:val="0"/>
                <w:sz w:val="22"/>
                <w:szCs w:val="22"/>
              </w:rPr>
              <w:t xml:space="preserve"> 1-11 классов</w:t>
            </w:r>
            <w:r w:rsidRPr="000D0D11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МКОУ Кумылженской СШ №1</w:t>
            </w:r>
          </w:p>
        </w:tc>
      </w:tr>
    </w:tbl>
    <w:p w14:paraId="19293636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  <w:rPr>
          <w:b w:val="0"/>
        </w:rPr>
      </w:pPr>
      <w:r w:rsidRPr="000D0D11">
        <w:rPr>
          <w:b w:val="0"/>
        </w:rPr>
        <w:t xml:space="preserve">                                       </w:t>
      </w:r>
    </w:p>
    <w:p w14:paraId="5D1183B1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</w:pPr>
      <w:r w:rsidRPr="000D0D11">
        <w:rPr>
          <w:b w:val="0"/>
        </w:rPr>
        <w:t xml:space="preserve">                              </w:t>
      </w:r>
    </w:p>
    <w:p w14:paraId="03F6017C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  <w:rPr>
          <w:b w:val="0"/>
        </w:rPr>
      </w:pPr>
    </w:p>
    <w:p w14:paraId="466C33B0" w14:textId="77777777" w:rsidR="000D0D11" w:rsidRPr="006C2C3B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Директору МКОУ Кумылженской СШ №1</w:t>
      </w:r>
    </w:p>
    <w:p w14:paraId="4007D190" w14:textId="77777777" w:rsidR="000D0D11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                </w:t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  <w:t xml:space="preserve">                              </w:t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(наименование должности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руководителя  муниципальной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 xml:space="preserve"> общеобразовательной организации)</w:t>
      </w:r>
    </w:p>
    <w:p w14:paraId="06FF4700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</w:p>
    <w:p w14:paraId="0A537BA2" w14:textId="77777777" w:rsidR="000D0D11" w:rsidRPr="009E74AA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Ляховой Маргарите Владимировне</w:t>
      </w:r>
    </w:p>
    <w:p w14:paraId="3FBAA4E8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765534D1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от ___________________________________________</w:t>
      </w:r>
    </w:p>
    <w:p w14:paraId="3DD81C47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26C1AE6E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_____________________________________________,</w:t>
      </w:r>
    </w:p>
    <w:p w14:paraId="6F4D753E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( фамилия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>, имя, отчество (при наличии</w:t>
      </w:r>
      <w:r w:rsidRPr="00924BF6">
        <w:rPr>
          <w:rFonts w:ascii="Times New Roman" w:hAnsi="Times New Roman" w:cs="Times New Roman"/>
          <w:sz w:val="12"/>
          <w:szCs w:val="12"/>
        </w:rPr>
        <w:t>)</w:t>
      </w:r>
    </w:p>
    <w:p w14:paraId="0997D013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проживающего по адресу: ______________________</w:t>
      </w:r>
    </w:p>
    <w:p w14:paraId="201628D2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0D28B172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6D2C1BE2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50369327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паспортные данные: ___________________________</w:t>
      </w:r>
    </w:p>
    <w:p w14:paraId="58B8284B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2BEE9904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7B710B23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3AC53201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>контактный телефон: __________________________</w:t>
      </w:r>
    </w:p>
    <w:p w14:paraId="4D49D9C3" w14:textId="77777777" w:rsidR="000D0D11" w:rsidRPr="000D0D11" w:rsidRDefault="000D0D11" w:rsidP="000D0D1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2533F6D1" w14:textId="77777777" w:rsidR="000D0D11" w:rsidRPr="000D0D11" w:rsidRDefault="000D0D11" w:rsidP="000D0D1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559075C2" w14:textId="77777777" w:rsidR="000D0D11" w:rsidRPr="000D0D11" w:rsidRDefault="000D0D11" w:rsidP="000D0D1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ЗАЯВЛЕНИЕ</w:t>
      </w:r>
    </w:p>
    <w:p w14:paraId="22027868" w14:textId="77777777" w:rsidR="000D0D11" w:rsidRPr="000D0D11" w:rsidRDefault="000D0D11" w:rsidP="000D0D1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(родителя/законного представителя)</w:t>
      </w:r>
    </w:p>
    <w:p w14:paraId="53D1FAF5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  <w:rPr>
          <w:color w:val="000000"/>
          <w:sz w:val="18"/>
          <w:szCs w:val="18"/>
        </w:rPr>
      </w:pPr>
    </w:p>
    <w:p w14:paraId="3995664A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  <w:rPr>
          <w:color w:val="000000"/>
          <w:sz w:val="18"/>
          <w:szCs w:val="18"/>
        </w:rPr>
      </w:pPr>
    </w:p>
    <w:p w14:paraId="33820431" w14:textId="77777777" w:rsidR="000D0D11" w:rsidRPr="000D0D11" w:rsidRDefault="000D0D11" w:rsidP="000D0D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DE7A771" w14:textId="77777777" w:rsidR="000D0D11" w:rsidRPr="000D0D11" w:rsidRDefault="000D0D11" w:rsidP="000D0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Прошу включить моего ребенка ____________________________________________ ученика (</w:t>
      </w:r>
      <w:proofErr w:type="spellStart"/>
      <w:r w:rsidRPr="000D0D11">
        <w:rPr>
          <w:rFonts w:ascii="Times New Roman" w:hAnsi="Times New Roman" w:cs="Times New Roman"/>
          <w:sz w:val="24"/>
          <w:szCs w:val="24"/>
        </w:rPr>
        <w:t>цу</w:t>
      </w:r>
      <w:proofErr w:type="spellEnd"/>
      <w:r w:rsidRPr="000D0D11">
        <w:rPr>
          <w:rFonts w:ascii="Times New Roman" w:hAnsi="Times New Roman" w:cs="Times New Roman"/>
          <w:sz w:val="24"/>
          <w:szCs w:val="24"/>
        </w:rPr>
        <w:t>) ________ класса в списки на получение питания за счет средств родителей с «____» ___________________ 20____г.</w:t>
      </w:r>
    </w:p>
    <w:p w14:paraId="5B0F5325" w14:textId="77777777" w:rsidR="000D0D11" w:rsidRPr="000D0D11" w:rsidRDefault="000D0D11" w:rsidP="000D0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59C03" w14:textId="77777777" w:rsidR="000D0D11" w:rsidRPr="000D0D11" w:rsidRDefault="000D0D11" w:rsidP="000D0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Обязуюсь вносить плату за питание ребенка в срок до 05 числа текущего месяца. </w:t>
      </w:r>
    </w:p>
    <w:p w14:paraId="6A6F1CAB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3ABB672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D830397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Я ________________________________________________________________________,</w:t>
      </w:r>
    </w:p>
    <w:p w14:paraId="162D78F9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     фамилия, имя, отчество (при наличии)</w:t>
      </w:r>
    </w:p>
    <w:p w14:paraId="69869603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в  соответствии  с  Федеральным  </w:t>
      </w:r>
      <w:hyperlink r:id="rId15" w:history="1">
        <w:r w:rsidRPr="000D0D1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0D0D11">
        <w:rPr>
          <w:rFonts w:ascii="Times New Roman" w:hAnsi="Times New Roman" w:cs="Times New Roman"/>
          <w:sz w:val="24"/>
          <w:szCs w:val="24"/>
        </w:rPr>
        <w:t xml:space="preserve">  от  27  июля  2006 г. N 152-ФЗ "О персональных   данных"   даю   согласие   на   обработку   и  использование муниципальной  общеобразовательной  организацией  представленных  в  данном заявлении  персональных  данных  в  целях принятия решения о предоставлении моему сыну (моей дочери) горячего питания за счёт средств родителей.</w:t>
      </w:r>
    </w:p>
    <w:p w14:paraId="6B35DBB6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C3AC12B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5113F66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"___" _________ 20____ г.   ____________________/_________________________/</w:t>
      </w:r>
    </w:p>
    <w:p w14:paraId="41BA0F69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0D11">
        <w:rPr>
          <w:rFonts w:ascii="Times New Roman" w:hAnsi="Times New Roman" w:cs="Times New Roman"/>
        </w:rPr>
        <w:t xml:space="preserve">                                                                 (подпись </w:t>
      </w:r>
      <w:proofErr w:type="gramStart"/>
      <w:r w:rsidRPr="000D0D11">
        <w:rPr>
          <w:rFonts w:ascii="Times New Roman" w:hAnsi="Times New Roman" w:cs="Times New Roman"/>
        </w:rPr>
        <w:t xml:space="preserve">заявителя)   </w:t>
      </w:r>
      <w:proofErr w:type="gramEnd"/>
      <w:r w:rsidRPr="000D0D11">
        <w:rPr>
          <w:rFonts w:ascii="Times New Roman" w:hAnsi="Times New Roman" w:cs="Times New Roman"/>
        </w:rPr>
        <w:t xml:space="preserve">         (расшифровка подписи)</w:t>
      </w:r>
    </w:p>
    <w:p w14:paraId="19EE0371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B06C6CA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F5992D7" w14:textId="77777777" w:rsidR="00D970A4" w:rsidRDefault="00D970A4">
      <w:r>
        <w:rPr>
          <w:b/>
          <w:bCs/>
        </w:rPr>
        <w:br w:type="page"/>
      </w:r>
    </w:p>
    <w:tbl>
      <w:tblPr>
        <w:tblW w:w="0" w:type="auto"/>
        <w:tblInd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</w:tblGrid>
      <w:tr w:rsidR="000D0D11" w:rsidRPr="000D0D11" w14:paraId="6448C720" w14:textId="77777777" w:rsidTr="00D970A4"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14:paraId="0B73FF56" w14:textId="73F8FC40" w:rsidR="000D0D11" w:rsidRPr="000D0D11" w:rsidRDefault="000D0D11" w:rsidP="000D0D11">
            <w:pPr>
              <w:pStyle w:val="ConsPlusTitle"/>
              <w:tabs>
                <w:tab w:val="left" w:pos="993"/>
              </w:tabs>
              <w:jc w:val="both"/>
              <w:rPr>
                <w:b w:val="0"/>
              </w:rPr>
            </w:pPr>
            <w:r w:rsidRPr="000D0D11">
              <w:rPr>
                <w:b w:val="0"/>
              </w:rPr>
              <w:lastRenderedPageBreak/>
              <w:t>Приложение № 3</w:t>
            </w:r>
          </w:p>
          <w:p w14:paraId="127D1985" w14:textId="3E9FC0A4" w:rsidR="000D0D11" w:rsidRPr="000D0D11" w:rsidRDefault="000D0D11" w:rsidP="000D0D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D11">
              <w:rPr>
                <w:rFonts w:ascii="Times New Roman" w:hAnsi="Times New Roman" w:cs="Times New Roman"/>
                <w:bCs/>
                <w:sz w:val="24"/>
                <w:szCs w:val="24"/>
              </w:rPr>
              <w:t>к Положению об организации питания обучающихся 1-11 классов МКОУ Кумылженской СШ №1</w:t>
            </w:r>
          </w:p>
        </w:tc>
      </w:tr>
    </w:tbl>
    <w:p w14:paraId="570BFF39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4B1D6E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6B4B1C5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D149DE0" w14:textId="77777777" w:rsidR="000D0D11" w:rsidRPr="000D0D11" w:rsidRDefault="000D0D11" w:rsidP="000D0D11">
      <w:pPr>
        <w:pStyle w:val="ConsPlusTitle"/>
        <w:tabs>
          <w:tab w:val="left" w:pos="993"/>
        </w:tabs>
        <w:jc w:val="both"/>
        <w:rPr>
          <w:b w:val="0"/>
        </w:rPr>
      </w:pPr>
    </w:p>
    <w:p w14:paraId="608D87CC" w14:textId="77777777" w:rsidR="000D0D11" w:rsidRPr="006C2C3B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Директору МКОУ Кумылженской СШ №1</w:t>
      </w:r>
    </w:p>
    <w:p w14:paraId="309F7CA5" w14:textId="77777777" w:rsidR="000D0D11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                </w:t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</w:r>
      <w:r>
        <w:rPr>
          <w:rFonts w:ascii="Times New Roman" w:hAnsi="Times New Roman" w:cs="Times New Roman"/>
          <w:i/>
          <w:sz w:val="12"/>
          <w:szCs w:val="12"/>
        </w:rPr>
        <w:tab/>
        <w:t xml:space="preserve">                              </w:t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(наименование должности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руководителя  муниципальной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 xml:space="preserve"> общеобразовательной организации)</w:t>
      </w:r>
    </w:p>
    <w:p w14:paraId="717D901E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i/>
          <w:sz w:val="12"/>
          <w:szCs w:val="12"/>
        </w:rPr>
      </w:pPr>
    </w:p>
    <w:p w14:paraId="790EC85B" w14:textId="77777777" w:rsidR="000D0D11" w:rsidRPr="009E74AA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Ляховой Маргарите Владимировне</w:t>
      </w:r>
    </w:p>
    <w:p w14:paraId="472935D5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13030014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от ___________________________________________</w:t>
      </w:r>
    </w:p>
    <w:p w14:paraId="7526AE9E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6805DBCE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_____________________________________________,</w:t>
      </w:r>
    </w:p>
    <w:p w14:paraId="43CE6A24" w14:textId="77777777" w:rsidR="000D0D11" w:rsidRPr="00924BF6" w:rsidRDefault="000D0D11" w:rsidP="000D0D11">
      <w:pPr>
        <w:pStyle w:val="ConsPlusNonformat"/>
        <w:ind w:left="142"/>
        <w:rPr>
          <w:rFonts w:ascii="Times New Roman" w:hAnsi="Times New Roman" w:cs="Times New Roman"/>
          <w:sz w:val="12"/>
          <w:szCs w:val="12"/>
        </w:rPr>
      </w:pPr>
      <w:r w:rsidRPr="00924BF6">
        <w:rPr>
          <w:rFonts w:ascii="Times New Roman" w:hAnsi="Times New Roman" w:cs="Times New Roman"/>
          <w:i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 w:rsidRPr="00924BF6">
        <w:rPr>
          <w:rFonts w:ascii="Times New Roman" w:hAnsi="Times New Roman" w:cs="Times New Roman"/>
          <w:i/>
          <w:sz w:val="12"/>
          <w:szCs w:val="12"/>
        </w:rPr>
        <w:t xml:space="preserve">     </w:t>
      </w:r>
      <w:proofErr w:type="gramStart"/>
      <w:r w:rsidRPr="00924BF6">
        <w:rPr>
          <w:rFonts w:ascii="Times New Roman" w:hAnsi="Times New Roman" w:cs="Times New Roman"/>
          <w:i/>
          <w:sz w:val="12"/>
          <w:szCs w:val="12"/>
        </w:rPr>
        <w:t>( фамилия</w:t>
      </w:r>
      <w:proofErr w:type="gramEnd"/>
      <w:r w:rsidRPr="00924BF6">
        <w:rPr>
          <w:rFonts w:ascii="Times New Roman" w:hAnsi="Times New Roman" w:cs="Times New Roman"/>
          <w:i/>
          <w:sz w:val="12"/>
          <w:szCs w:val="12"/>
        </w:rPr>
        <w:t>, имя, отчество (при наличии</w:t>
      </w:r>
      <w:r w:rsidRPr="00924BF6">
        <w:rPr>
          <w:rFonts w:ascii="Times New Roman" w:hAnsi="Times New Roman" w:cs="Times New Roman"/>
          <w:sz w:val="12"/>
          <w:szCs w:val="12"/>
        </w:rPr>
        <w:t>)</w:t>
      </w:r>
    </w:p>
    <w:p w14:paraId="60CACE07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проживающего по адресу: ______________________</w:t>
      </w:r>
    </w:p>
    <w:p w14:paraId="5F4ED269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6DEAE740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67B66BAC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5C4D9533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паспортные данные: ___________________________</w:t>
      </w:r>
    </w:p>
    <w:p w14:paraId="2761BF10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16"/>
          <w:szCs w:val="16"/>
        </w:rPr>
      </w:pPr>
    </w:p>
    <w:p w14:paraId="6BEB941D" w14:textId="77777777" w:rsidR="000D0D11" w:rsidRPr="00924BF6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</w:t>
      </w:r>
    </w:p>
    <w:p w14:paraId="479E0B6E" w14:textId="77777777" w:rsidR="000D0D11" w:rsidRDefault="000D0D11" w:rsidP="000D0D11">
      <w:pPr>
        <w:pStyle w:val="ConsPlusNonformat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4BF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0827CBAA" w14:textId="15294E36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24BF6">
        <w:rPr>
          <w:rFonts w:ascii="Times New Roman" w:hAnsi="Times New Roman" w:cs="Times New Roman"/>
          <w:sz w:val="24"/>
          <w:szCs w:val="24"/>
        </w:rPr>
        <w:t>контактный телефон: __________________________</w:t>
      </w:r>
      <w:r w:rsidRPr="000D0D11">
        <w:rPr>
          <w:rFonts w:ascii="Times New Roman" w:hAnsi="Times New Roman" w:cs="Times New Roman"/>
        </w:rPr>
        <w:t xml:space="preserve">                             </w:t>
      </w:r>
    </w:p>
    <w:p w14:paraId="79BCF5D2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12F7AEA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58B4623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ЗАЯВЛЕНИЕ</w:t>
      </w:r>
    </w:p>
    <w:p w14:paraId="7B0E9277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                     (родителя/законного представителя)</w:t>
      </w:r>
    </w:p>
    <w:p w14:paraId="7915D2D7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468CCC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Прошу Вас предоставить моему сыну (моей дочери) ____________________________________</w:t>
      </w:r>
    </w:p>
    <w:p w14:paraId="0E945058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ADAF876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      фамилия, имя, отчество (при наличии), дата рождения</w:t>
      </w:r>
    </w:p>
    <w:p w14:paraId="6D7AC56B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49222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обучающемуся _______ класса, двухразовое бесплатное горячее питание, так как мой ребенок имеет следующий статус:</w:t>
      </w:r>
    </w:p>
    <w:p w14:paraId="5696EA5B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(нужное подчеркнуть)</w:t>
      </w:r>
    </w:p>
    <w:p w14:paraId="76A99440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- обучающийся с ограниченными возможностям здоровья;</w:t>
      </w:r>
    </w:p>
    <w:p w14:paraId="62A94A5E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- обучающийся ребенок-инвалид;</w:t>
      </w:r>
    </w:p>
    <w:p w14:paraId="1396E060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- обучающийся ребенок-инвалид с ограниченными возможностям здоровья.</w:t>
      </w:r>
    </w:p>
    <w:p w14:paraId="1E2A8FC1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9A086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Я ________________________________________________________________________,</w:t>
      </w:r>
    </w:p>
    <w:p w14:paraId="74F02478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          фамилия, имя, отчество (при наличии)</w:t>
      </w:r>
    </w:p>
    <w:p w14:paraId="3BB41019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в  соответствии  с  Федеральным  </w:t>
      </w:r>
      <w:hyperlink r:id="rId16" w:history="1">
        <w:r w:rsidRPr="000D0D1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0D0D11">
        <w:rPr>
          <w:rFonts w:ascii="Times New Roman" w:hAnsi="Times New Roman" w:cs="Times New Roman"/>
          <w:sz w:val="24"/>
          <w:szCs w:val="24"/>
        </w:rPr>
        <w:t xml:space="preserve">  от  27  июля  2006 г. N 152-ФЗ "О персональных   данных"   даю   согласие   на   обработку   и  использование муниципальной  общеобразовательной  организацией  представленных  в  данном заявлении  персональных  данных  в  целях принятия решения о предоставлении моему  сыну  (моей  дочери)  меры  социальной  поддержки  в  виде двухразового бесплатного  горячего питания.</w:t>
      </w:r>
    </w:p>
    <w:p w14:paraId="05DA5658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Приложение (нужное отметить):</w:t>
      </w:r>
    </w:p>
    <w:p w14:paraId="242F177B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</w:tblGrid>
      <w:tr w:rsidR="000D0D11" w:rsidRPr="000D0D11" w14:paraId="6DFFF5EC" w14:textId="77777777" w:rsidTr="000D080F">
        <w:trPr>
          <w:trHeight w:val="480"/>
        </w:trPr>
        <w:tc>
          <w:tcPr>
            <w:tcW w:w="555" w:type="dxa"/>
          </w:tcPr>
          <w:p w14:paraId="3DA49549" w14:textId="77777777" w:rsidR="000D0D11" w:rsidRPr="000D0D11" w:rsidRDefault="000D0D11" w:rsidP="000D0D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8A47DD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0D11">
        <w:rPr>
          <w:rFonts w:ascii="Times New Roman" w:hAnsi="Times New Roman" w:cs="Times New Roman"/>
          <w:bCs/>
          <w:sz w:val="24"/>
          <w:szCs w:val="24"/>
        </w:rPr>
        <w:t>заключение медико-психолого-педагогической комиссии, подтверждающее наличие у обучающегося недостатков в физическом и (или) психическом развитии, препятствующих получению образования без создания специальных условий</w:t>
      </w:r>
    </w:p>
    <w:p w14:paraId="46F396C4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</w:tblGrid>
      <w:tr w:rsidR="000D0D11" w:rsidRPr="000D0D11" w14:paraId="345281BA" w14:textId="77777777" w:rsidTr="000D080F">
        <w:trPr>
          <w:trHeight w:val="480"/>
        </w:trPr>
        <w:tc>
          <w:tcPr>
            <w:tcW w:w="570" w:type="dxa"/>
          </w:tcPr>
          <w:p w14:paraId="09EBC0DD" w14:textId="77777777" w:rsidR="000D0D11" w:rsidRPr="000D0D11" w:rsidRDefault="000D0D11" w:rsidP="000D0D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479330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0D11">
        <w:rPr>
          <w:rFonts w:ascii="Times New Roman" w:hAnsi="Times New Roman" w:cs="Times New Roman"/>
          <w:bCs/>
          <w:sz w:val="24"/>
          <w:szCs w:val="24"/>
        </w:rPr>
        <w:t>заключение медико-социальной экспертизы, подтверждающее наличие у обучающегося инвалидности</w:t>
      </w:r>
    </w:p>
    <w:p w14:paraId="40E67161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986104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EBAEE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>"___" _________ 20____ г.   ____________________/_________________________/</w:t>
      </w:r>
    </w:p>
    <w:p w14:paraId="00E62C8F" w14:textId="77777777" w:rsidR="000D0D11" w:rsidRPr="000D0D11" w:rsidRDefault="000D0D11" w:rsidP="000D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(подпись </w:t>
      </w:r>
      <w:proofErr w:type="gramStart"/>
      <w:r w:rsidRPr="000D0D11">
        <w:rPr>
          <w:rFonts w:ascii="Times New Roman" w:hAnsi="Times New Roman" w:cs="Times New Roman"/>
          <w:sz w:val="24"/>
          <w:szCs w:val="24"/>
        </w:rPr>
        <w:t xml:space="preserve">заявителя)   </w:t>
      </w:r>
      <w:proofErr w:type="gramEnd"/>
      <w:r w:rsidRPr="000D0D11">
        <w:rPr>
          <w:rFonts w:ascii="Times New Roman" w:hAnsi="Times New Roman" w:cs="Times New Roman"/>
          <w:sz w:val="24"/>
          <w:szCs w:val="24"/>
        </w:rPr>
        <w:t xml:space="preserve">    (расшифровка подписи)</w:t>
      </w:r>
    </w:p>
    <w:p w14:paraId="699A7242" w14:textId="77777777" w:rsidR="000D0D11" w:rsidRPr="009E74AA" w:rsidRDefault="000D0D11" w:rsidP="000D0D11">
      <w:pPr>
        <w:pStyle w:val="ConsPlusNonformat"/>
        <w:ind w:left="4390" w:firstLine="566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04326378" w14:textId="77777777" w:rsidR="000D0D11" w:rsidRPr="00924BF6" w:rsidRDefault="000D0D11" w:rsidP="000D0D11">
      <w:pPr>
        <w:rPr>
          <w:rFonts w:ascii="Times New Roman" w:hAnsi="Times New Roman"/>
          <w:sz w:val="24"/>
          <w:szCs w:val="24"/>
        </w:rPr>
      </w:pPr>
    </w:p>
    <w:p w14:paraId="51BFBB95" w14:textId="77777777" w:rsidR="000D0D11" w:rsidRDefault="000D0D11" w:rsidP="00F15AB7">
      <w:pPr>
        <w:pStyle w:val="a3"/>
        <w:rPr>
          <w:sz w:val="24"/>
          <w:szCs w:val="24"/>
        </w:rPr>
      </w:pPr>
    </w:p>
    <w:p w14:paraId="6FE45769" w14:textId="77777777" w:rsidR="000D0D11" w:rsidRPr="003C176C" w:rsidRDefault="000D0D11" w:rsidP="00F15AB7">
      <w:pPr>
        <w:pStyle w:val="a3"/>
        <w:rPr>
          <w:sz w:val="24"/>
          <w:szCs w:val="24"/>
        </w:rPr>
      </w:pPr>
    </w:p>
    <w:sectPr w:rsidR="000D0D11" w:rsidRPr="003C176C" w:rsidSect="005B219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38D9"/>
    <w:multiLevelType w:val="hybridMultilevel"/>
    <w:tmpl w:val="50DC74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144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5AB7"/>
    <w:rsid w:val="000843B1"/>
    <w:rsid w:val="00085352"/>
    <w:rsid w:val="000B0258"/>
    <w:rsid w:val="000D0D11"/>
    <w:rsid w:val="0026640E"/>
    <w:rsid w:val="0030043B"/>
    <w:rsid w:val="00366CC7"/>
    <w:rsid w:val="003C176C"/>
    <w:rsid w:val="0040560E"/>
    <w:rsid w:val="0044073F"/>
    <w:rsid w:val="00454985"/>
    <w:rsid w:val="004A3506"/>
    <w:rsid w:val="005062B6"/>
    <w:rsid w:val="005B2194"/>
    <w:rsid w:val="00647AEF"/>
    <w:rsid w:val="007019A2"/>
    <w:rsid w:val="007604A7"/>
    <w:rsid w:val="007D2283"/>
    <w:rsid w:val="008041CE"/>
    <w:rsid w:val="00840E67"/>
    <w:rsid w:val="00981C0D"/>
    <w:rsid w:val="00B5328A"/>
    <w:rsid w:val="00B91921"/>
    <w:rsid w:val="00C24546"/>
    <w:rsid w:val="00C76B97"/>
    <w:rsid w:val="00C8091F"/>
    <w:rsid w:val="00CD3119"/>
    <w:rsid w:val="00CE6137"/>
    <w:rsid w:val="00D11773"/>
    <w:rsid w:val="00D72AD2"/>
    <w:rsid w:val="00D970A4"/>
    <w:rsid w:val="00DD0532"/>
    <w:rsid w:val="00E337B1"/>
    <w:rsid w:val="00E74189"/>
    <w:rsid w:val="00F15AB7"/>
    <w:rsid w:val="00F248AC"/>
    <w:rsid w:val="00F6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7CD99B3"/>
  <w15:docId w15:val="{4F6D448D-C8FD-4F17-89ED-0E1A53D4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5AB7"/>
    <w:pPr>
      <w:spacing w:after="0" w:line="240" w:lineRule="auto"/>
    </w:pPr>
  </w:style>
  <w:style w:type="table" w:styleId="a4">
    <w:name w:val="Table Grid"/>
    <w:basedOn w:val="a1"/>
    <w:uiPriority w:val="59"/>
    <w:rsid w:val="0030043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D0D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rsid w:val="000D0D1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</w:rPr>
  </w:style>
  <w:style w:type="paragraph" w:customStyle="1" w:styleId="ConsPlusTitle">
    <w:name w:val="ConsPlusTitle"/>
    <w:rsid w:val="000D0D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97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70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AD7430F5ADABC17BF76C84EB373029C265B2E7F105C35A99F134E2CB85279D2526CC9049CD0F3ECC5925A3661311F" TargetMode="External"/><Relationship Id="rId13" Type="http://schemas.openxmlformats.org/officeDocument/2006/relationships/hyperlink" Target="consultantplus://offline/ref=9EAD7430F5ADABC17BF76C84EB373029C265B2E7F105C35A99F134E2CB85279D2526CC9049CD0F3ECC5925A3661311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consultantplus://offline/ref=9EAD7430F5ADABC17BF76C84EB373029C264B5E7FD0FC35A99F134E2CB85279D2526CC9049CD0F3ECC5925A3661311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E65EFBD7B04AEEB2D30D6CFBD0320A58BA3F1826C023FAF451C13BBB1DF4A0B56C446043E48DC094CB922BD20EDEA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9EAD7430F5ADABC17BF77289FD5B6F2CC66CEAE3FA0ACC0FC7A632B594D521C8776692C90B811C3FC44727AB6C395AC015B711BD46887968A55E894F1016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E65EFBD7B04AEEB2D30D6CFBD0320A58BA3F1826C023FAF451C13BBB1DF4A0B56C446043E48DC094CB922BD20EDEAM" TargetMode="External"/><Relationship Id="rId10" Type="http://schemas.openxmlformats.org/officeDocument/2006/relationships/hyperlink" Target="consultantplus://offline/ref=9EAD7430F5ADABC17BF76C84EB373029C263B2EFF90FC35A99F134E2CB85279D2526CC9049CD0F3ECC5925A3661311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EAD7430F5ADABC17BF76C84EB373029C263BDE8FD0CC35A99F134E2CB85279D3726949C48C5123DCD4C73F22067039059FC1CB4509479621B18F" TargetMode="External"/><Relationship Id="rId14" Type="http://schemas.openxmlformats.org/officeDocument/2006/relationships/hyperlink" Target="consultantplus://offline/ref=9EAD7430F5ADABC17BF76C84EB373029C263BDE8FD0CC35A99F134E2CB85279D3726949C48C5123DCD4C73F22067039059FC1CB4509479621B1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A9AF9-BFA5-4787-A0E9-C0B7DE881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14</Pages>
  <Words>5773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22</dc:creator>
  <cp:keywords/>
  <dc:description/>
  <cp:lastModifiedBy>1</cp:lastModifiedBy>
  <cp:revision>20</cp:revision>
  <cp:lastPrinted>2024-06-21T11:52:00Z</cp:lastPrinted>
  <dcterms:created xsi:type="dcterms:W3CDTF">2024-04-03T12:04:00Z</dcterms:created>
  <dcterms:modified xsi:type="dcterms:W3CDTF">2024-06-21T11:53:00Z</dcterms:modified>
</cp:coreProperties>
</file>