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418" w:rsidRPr="00ED08D0" w:rsidRDefault="00D5196C">
      <w:pPr>
        <w:rPr>
          <w:lang w:val="ru-RU"/>
        </w:rPr>
        <w:sectPr w:rsidR="00243418" w:rsidRPr="00ED08D0" w:rsidSect="00E02CD0">
          <w:pgSz w:w="11906" w:h="16383"/>
          <w:pgMar w:top="709" w:right="850" w:bottom="1134" w:left="1134" w:header="720" w:footer="720" w:gutter="0"/>
          <w:cols w:space="720"/>
        </w:sectPr>
      </w:pPr>
      <w:bookmarkStart w:id="0" w:name="block-51150294"/>
      <w:r>
        <w:rPr>
          <w:noProof/>
          <w:lang w:val="ru-RU" w:eastAsia="ru-RU"/>
        </w:rPr>
        <w:drawing>
          <wp:inline distT="0" distB="0" distL="0" distR="0">
            <wp:extent cx="6300470" cy="8904559"/>
            <wp:effectExtent l="0" t="0" r="0" b="0"/>
            <wp:docPr id="1" name="Рисунок 1" descr="C:\Users\3 Кабинет\Desktop\биол 7_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 Кабинет\Desktop\биол 7_001.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00470" cy="8904559"/>
                    </a:xfrm>
                    <a:prstGeom prst="rect">
                      <a:avLst/>
                    </a:prstGeom>
                    <a:noFill/>
                    <a:ln>
                      <a:noFill/>
                    </a:ln>
                  </pic:spPr>
                </pic:pic>
              </a:graphicData>
            </a:graphic>
          </wp:inline>
        </w:drawing>
      </w:r>
      <w:bookmarkStart w:id="1" w:name="_GoBack"/>
      <w:bookmarkEnd w:id="1"/>
    </w:p>
    <w:p w:rsidR="00243418" w:rsidRPr="0068028F" w:rsidRDefault="001D7756" w:rsidP="00ED08D0">
      <w:pPr>
        <w:spacing w:after="0" w:line="264" w:lineRule="auto"/>
        <w:ind w:left="-142"/>
        <w:jc w:val="both"/>
        <w:rPr>
          <w:sz w:val="24"/>
          <w:szCs w:val="24"/>
          <w:lang w:val="ru-RU"/>
        </w:rPr>
      </w:pPr>
      <w:bookmarkStart w:id="2" w:name="block-51150295"/>
      <w:bookmarkEnd w:id="0"/>
      <w:r w:rsidRPr="0068028F">
        <w:rPr>
          <w:rFonts w:ascii="Times New Roman" w:hAnsi="Times New Roman"/>
          <w:b/>
          <w:color w:val="000000"/>
          <w:sz w:val="24"/>
          <w:szCs w:val="24"/>
          <w:lang w:val="ru-RU"/>
        </w:rPr>
        <w:lastRenderedPageBreak/>
        <w:t>ПОЯСНИТЕЛЬНАЯ ЗАПИСКА</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243418" w:rsidRPr="0068028F" w:rsidRDefault="001D7756" w:rsidP="0068028F">
      <w:pPr>
        <w:spacing w:after="0" w:line="264" w:lineRule="auto"/>
        <w:ind w:firstLine="600"/>
        <w:jc w:val="both"/>
        <w:rPr>
          <w:sz w:val="24"/>
          <w:szCs w:val="24"/>
          <w:lang w:val="ru-RU"/>
        </w:rPr>
      </w:pPr>
      <w:r w:rsidRPr="0068028F">
        <w:rPr>
          <w:rFonts w:ascii="Times New Roman" w:hAnsi="Times New Roman"/>
          <w:color w:val="000000"/>
          <w:sz w:val="24"/>
          <w:szCs w:val="24"/>
          <w:lang w:val="ru-RU"/>
        </w:rPr>
        <w:t>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Целями изучения биологии на уровне основного общего образования являются: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243418" w:rsidRPr="0068028F" w:rsidRDefault="001D7756">
      <w:pPr>
        <w:spacing w:after="0" w:line="264" w:lineRule="auto"/>
        <w:ind w:firstLine="600"/>
        <w:jc w:val="both"/>
        <w:rPr>
          <w:sz w:val="24"/>
          <w:szCs w:val="24"/>
          <w:lang w:val="ru-RU"/>
        </w:rPr>
      </w:pPr>
      <w:bookmarkStart w:id="3" w:name="3b562cd9-1b1f-4c62-99a2-3c330cdcc105"/>
      <w:r w:rsidRPr="0068028F">
        <w:rPr>
          <w:rFonts w:ascii="Times New Roman" w:hAnsi="Times New Roman"/>
          <w:color w:val="000000"/>
          <w:sz w:val="24"/>
          <w:szCs w:val="24"/>
          <w:lang w:val="ru-RU"/>
        </w:rPr>
        <w:t xml:space="preserve">Общее число часов, отведенных для изучения биологии, составляет 238 часов: в  7 классе – 34 часа (1 час в неделю), </w:t>
      </w:r>
      <w:bookmarkEnd w:id="3"/>
      <w:r w:rsidRPr="0068028F">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43418" w:rsidRPr="0068028F" w:rsidRDefault="00243418">
      <w:pPr>
        <w:rPr>
          <w:sz w:val="24"/>
          <w:szCs w:val="24"/>
          <w:lang w:val="ru-RU"/>
        </w:rPr>
        <w:sectPr w:rsidR="00243418" w:rsidRPr="0068028F" w:rsidSect="00ED08D0">
          <w:pgSz w:w="11906" w:h="16383"/>
          <w:pgMar w:top="567" w:right="566" w:bottom="1134" w:left="993" w:header="720" w:footer="720" w:gutter="0"/>
          <w:cols w:space="720"/>
        </w:sectPr>
      </w:pPr>
    </w:p>
    <w:p w:rsidR="00243418" w:rsidRPr="0068028F" w:rsidRDefault="001D7756" w:rsidP="00ED08D0">
      <w:pPr>
        <w:spacing w:after="0" w:line="264" w:lineRule="auto"/>
        <w:ind w:left="-142"/>
        <w:jc w:val="both"/>
        <w:rPr>
          <w:sz w:val="24"/>
          <w:szCs w:val="24"/>
          <w:lang w:val="ru-RU"/>
        </w:rPr>
      </w:pPr>
      <w:bookmarkStart w:id="4" w:name="block-51150297"/>
      <w:bookmarkEnd w:id="2"/>
      <w:r w:rsidRPr="0068028F">
        <w:rPr>
          <w:rFonts w:ascii="Times New Roman" w:hAnsi="Times New Roman"/>
          <w:b/>
          <w:color w:val="000000"/>
          <w:sz w:val="24"/>
          <w:szCs w:val="24"/>
        </w:rPr>
        <w:lastRenderedPageBreak/>
        <w:t>СОДЕРЖАНИЕ ОБУЧЕНИЯ</w:t>
      </w:r>
    </w:p>
    <w:p w:rsidR="00243418" w:rsidRPr="0068028F" w:rsidRDefault="001D7756">
      <w:pPr>
        <w:spacing w:after="0" w:line="264" w:lineRule="auto"/>
        <w:ind w:left="120"/>
        <w:jc w:val="both"/>
        <w:rPr>
          <w:sz w:val="24"/>
          <w:szCs w:val="24"/>
        </w:rPr>
      </w:pPr>
      <w:r w:rsidRPr="0068028F">
        <w:rPr>
          <w:rFonts w:ascii="Times New Roman" w:hAnsi="Times New Roman"/>
          <w:b/>
          <w:color w:val="000000"/>
          <w:sz w:val="24"/>
          <w:szCs w:val="24"/>
        </w:rPr>
        <w:t>7 КЛАСС</w:t>
      </w:r>
    </w:p>
    <w:p w:rsidR="00243418" w:rsidRPr="0068028F" w:rsidRDefault="001D7756">
      <w:pPr>
        <w:numPr>
          <w:ilvl w:val="0"/>
          <w:numId w:val="10"/>
        </w:numPr>
        <w:spacing w:after="0" w:line="264" w:lineRule="auto"/>
        <w:jc w:val="both"/>
        <w:rPr>
          <w:sz w:val="24"/>
          <w:szCs w:val="24"/>
        </w:rPr>
      </w:pPr>
      <w:r w:rsidRPr="0068028F">
        <w:rPr>
          <w:rFonts w:ascii="Times New Roman" w:hAnsi="Times New Roman"/>
          <w:b/>
          <w:color w:val="000000"/>
          <w:sz w:val="24"/>
          <w:szCs w:val="24"/>
        </w:rPr>
        <w:t xml:space="preserve"> Систематические группы растений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243418" w:rsidRPr="0068028F" w:rsidRDefault="001D7756">
      <w:pPr>
        <w:spacing w:after="0" w:line="264" w:lineRule="auto"/>
        <w:ind w:firstLine="600"/>
        <w:jc w:val="both"/>
        <w:rPr>
          <w:sz w:val="24"/>
          <w:szCs w:val="24"/>
          <w:lang w:val="ru-RU"/>
        </w:rPr>
      </w:pPr>
      <w:r w:rsidRPr="0068028F">
        <w:rPr>
          <w:rFonts w:ascii="Times New Roman" w:hAnsi="Times New Roman"/>
          <w:b/>
          <w:i/>
          <w:color w:val="000000"/>
          <w:sz w:val="24"/>
          <w:szCs w:val="24"/>
          <w:lang w:val="ru-RU"/>
        </w:rPr>
        <w:t>Лабораторные и практические работы.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строения одноклеточных водорослей (на примере хламидомонады и хлореллы).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строения многоклеточных нитчатых водорослей (на примере спирогиры и улотрикса).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внешнего строения мхов (на местных видах).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внешнего строения папоротника или хвоща.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 xml:space="preserve">Изучение внешнего строения покрытосеменных растений. </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rsidR="00243418" w:rsidRPr="0068028F" w:rsidRDefault="001D7756">
      <w:pPr>
        <w:numPr>
          <w:ilvl w:val="0"/>
          <w:numId w:val="11"/>
        </w:numPr>
        <w:spacing w:after="0" w:line="264" w:lineRule="auto"/>
        <w:jc w:val="both"/>
        <w:rPr>
          <w:sz w:val="24"/>
          <w:szCs w:val="24"/>
        </w:rPr>
      </w:pPr>
      <w:r w:rsidRPr="0068028F">
        <w:rPr>
          <w:rFonts w:ascii="Times New Roman" w:hAnsi="Times New Roman"/>
          <w:b/>
          <w:color w:val="000000"/>
          <w:sz w:val="24"/>
          <w:szCs w:val="24"/>
          <w:lang w:val="ru-RU"/>
        </w:rPr>
        <w:t xml:space="preserve"> </w:t>
      </w:r>
      <w:r w:rsidRPr="0068028F">
        <w:rPr>
          <w:rFonts w:ascii="Times New Roman" w:hAnsi="Times New Roman"/>
          <w:b/>
          <w:color w:val="000000"/>
          <w:sz w:val="24"/>
          <w:szCs w:val="24"/>
        </w:rPr>
        <w:t>Развитие растительного мира на Земле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b/>
          <w:i/>
          <w:color w:val="000000"/>
          <w:sz w:val="24"/>
          <w:szCs w:val="24"/>
          <w:lang w:val="ru-RU"/>
        </w:rPr>
        <w:t>Экскурсии или видеоэкскурсии.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Развитие растительного мира на Земле (экскурсия в палеонтологический или краеведческий музей).</w:t>
      </w:r>
    </w:p>
    <w:p w:rsidR="00243418" w:rsidRPr="0068028F" w:rsidRDefault="001D7756">
      <w:pPr>
        <w:numPr>
          <w:ilvl w:val="0"/>
          <w:numId w:val="12"/>
        </w:numPr>
        <w:spacing w:after="0" w:line="264" w:lineRule="auto"/>
        <w:jc w:val="both"/>
        <w:rPr>
          <w:sz w:val="24"/>
          <w:szCs w:val="24"/>
        </w:rPr>
      </w:pPr>
      <w:r w:rsidRPr="0068028F">
        <w:rPr>
          <w:rFonts w:ascii="Times New Roman" w:hAnsi="Times New Roman"/>
          <w:b/>
          <w:color w:val="000000"/>
          <w:sz w:val="24"/>
          <w:szCs w:val="24"/>
          <w:lang w:val="ru-RU"/>
        </w:rPr>
        <w:t xml:space="preserve"> </w:t>
      </w:r>
      <w:r w:rsidRPr="0068028F">
        <w:rPr>
          <w:rFonts w:ascii="Times New Roman" w:hAnsi="Times New Roman"/>
          <w:b/>
          <w:color w:val="000000"/>
          <w:sz w:val="24"/>
          <w:szCs w:val="24"/>
        </w:rPr>
        <w:t>Растения в природных сообществах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243418" w:rsidRPr="0068028F" w:rsidRDefault="001D7756">
      <w:pPr>
        <w:numPr>
          <w:ilvl w:val="0"/>
          <w:numId w:val="13"/>
        </w:numPr>
        <w:spacing w:after="0" w:line="264" w:lineRule="auto"/>
        <w:jc w:val="both"/>
        <w:rPr>
          <w:sz w:val="24"/>
          <w:szCs w:val="24"/>
        </w:rPr>
      </w:pPr>
      <w:r w:rsidRPr="0068028F">
        <w:rPr>
          <w:rFonts w:ascii="Times New Roman" w:hAnsi="Times New Roman"/>
          <w:b/>
          <w:color w:val="000000"/>
          <w:sz w:val="24"/>
          <w:szCs w:val="24"/>
        </w:rPr>
        <w:t>Растения и человек</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243418" w:rsidRPr="0068028F" w:rsidRDefault="001D7756">
      <w:pPr>
        <w:spacing w:after="0" w:line="264" w:lineRule="auto"/>
        <w:ind w:firstLine="600"/>
        <w:jc w:val="both"/>
        <w:rPr>
          <w:sz w:val="24"/>
          <w:szCs w:val="24"/>
          <w:lang w:val="ru-RU"/>
        </w:rPr>
      </w:pPr>
      <w:r w:rsidRPr="0068028F">
        <w:rPr>
          <w:rFonts w:ascii="Times New Roman" w:hAnsi="Times New Roman"/>
          <w:b/>
          <w:i/>
          <w:color w:val="000000"/>
          <w:sz w:val="24"/>
          <w:szCs w:val="24"/>
          <w:lang w:val="ru-RU"/>
        </w:rPr>
        <w:t>Экскурсии или видеоэкскурсии.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 xml:space="preserve">Изучение сельскохозяйственных растений региона. </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сорных растений региона.</w:t>
      </w:r>
    </w:p>
    <w:p w:rsidR="00243418" w:rsidRPr="0068028F" w:rsidRDefault="001D7756">
      <w:pPr>
        <w:numPr>
          <w:ilvl w:val="0"/>
          <w:numId w:val="14"/>
        </w:numPr>
        <w:spacing w:after="0" w:line="264" w:lineRule="auto"/>
        <w:jc w:val="both"/>
        <w:rPr>
          <w:sz w:val="24"/>
          <w:szCs w:val="24"/>
        </w:rPr>
      </w:pPr>
      <w:r w:rsidRPr="0068028F">
        <w:rPr>
          <w:rFonts w:ascii="Times New Roman" w:hAnsi="Times New Roman"/>
          <w:b/>
          <w:color w:val="000000"/>
          <w:sz w:val="24"/>
          <w:szCs w:val="24"/>
        </w:rPr>
        <w:t>Грибы. Лишайники. Бактерии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i/>
          <w:color w:val="000000"/>
          <w:sz w:val="24"/>
          <w:szCs w:val="24"/>
          <w:lang w:val="ru-RU"/>
        </w:rPr>
        <w:t>Лабораторные и практические работы.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Изучение строения одноклеточных (мукор) и многоклеточных (пеницилл) плесневых грибов.</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строения плодовых тел шляпочных грибов (или изучение шляпочных грибов на муляжах).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строения лишайников.</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Изучение строения бактерий (на готовых микропрепаратах).</w:t>
      </w:r>
      <w:bookmarkStart w:id="5" w:name="_TOC_250010"/>
      <w:bookmarkEnd w:id="5"/>
    </w:p>
    <w:p w:rsidR="00243418" w:rsidRPr="0068028F" w:rsidRDefault="00243418">
      <w:pPr>
        <w:rPr>
          <w:sz w:val="24"/>
          <w:szCs w:val="24"/>
          <w:lang w:val="ru-RU"/>
        </w:rPr>
        <w:sectPr w:rsidR="00243418" w:rsidRPr="0068028F" w:rsidSect="00ED08D0">
          <w:pgSz w:w="11906" w:h="16383"/>
          <w:pgMar w:top="1134" w:right="424" w:bottom="1134" w:left="709" w:header="720" w:footer="720" w:gutter="0"/>
          <w:cols w:space="720"/>
        </w:sectPr>
      </w:pPr>
    </w:p>
    <w:p w:rsidR="00243418" w:rsidRPr="0068028F" w:rsidRDefault="001D7756" w:rsidP="0068028F">
      <w:pPr>
        <w:spacing w:after="0" w:line="264" w:lineRule="auto"/>
        <w:rPr>
          <w:sz w:val="24"/>
          <w:szCs w:val="24"/>
          <w:lang w:val="ru-RU"/>
        </w:rPr>
      </w:pPr>
      <w:bookmarkStart w:id="6" w:name="block-51150296"/>
      <w:bookmarkEnd w:id="4"/>
      <w:r w:rsidRPr="0068028F">
        <w:rPr>
          <w:rFonts w:ascii="Times New Roman" w:hAnsi="Times New Roman"/>
          <w:color w:val="000000"/>
          <w:sz w:val="24"/>
          <w:szCs w:val="24"/>
          <w:lang w:val="ru-RU"/>
        </w:rPr>
        <w:lastRenderedPageBreak/>
        <w:t>ПЛАНИРУЕМЫЕ РЕЗУЛЬТАТЫ ОСВОЕНИЯ ПРОГРАММЫ ПО БИОЛОГИИ НА УРОВНЕ ОСНОВНОГО ОБЩЕГО ОБРАЗОВАНИЯ (БАЗОВЫЙ УРОВЕНЬ)</w:t>
      </w:r>
    </w:p>
    <w:p w:rsidR="00243418" w:rsidRPr="0068028F" w:rsidRDefault="00243418">
      <w:pPr>
        <w:spacing w:after="0" w:line="264" w:lineRule="auto"/>
        <w:ind w:left="120"/>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left="120"/>
        <w:jc w:val="both"/>
        <w:rPr>
          <w:sz w:val="24"/>
          <w:szCs w:val="24"/>
          <w:lang w:val="ru-RU"/>
        </w:rPr>
      </w:pPr>
      <w:r w:rsidRPr="0068028F">
        <w:rPr>
          <w:rFonts w:ascii="Times New Roman" w:hAnsi="Times New Roman"/>
          <w:b/>
          <w:color w:val="000000"/>
          <w:sz w:val="24"/>
          <w:szCs w:val="24"/>
          <w:lang w:val="ru-RU"/>
        </w:rPr>
        <w:t>ЛИЧНОСТНЫЕ РЕЗУЛЬТАТЫ</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Личностные результаты</w:t>
      </w:r>
      <w:r w:rsidRPr="0068028F">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 xml:space="preserve">1) гражданского воспитания: </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2) патриотического воспитания: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3) духовно-нравственного воспитания: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4) эстетического воспитания: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понимание роли биологии в формировании эстетической культуры личности;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сформированность навыка рефлексии, управление собственным эмоциональным состоянием;</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6) трудового воспитания: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7) экологического воспитания: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осознание экологических проблем и путей их решения;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8) ценности научного познания: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понимание роли биологической науки в формировании научного мировоззрения;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адекватная оценка изменяющихся условий;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left="120"/>
        <w:jc w:val="both"/>
        <w:rPr>
          <w:sz w:val="24"/>
          <w:szCs w:val="24"/>
          <w:lang w:val="ru-RU"/>
        </w:rPr>
      </w:pPr>
      <w:r w:rsidRPr="0068028F">
        <w:rPr>
          <w:rFonts w:ascii="Times New Roman" w:hAnsi="Times New Roman"/>
          <w:b/>
          <w:color w:val="000000"/>
          <w:sz w:val="24"/>
          <w:szCs w:val="24"/>
          <w:lang w:val="ru-RU"/>
        </w:rPr>
        <w:t>МЕТАПРЕДМЕТНЫЕ РЕЗУЛЬТАТЫ</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left="120"/>
        <w:jc w:val="both"/>
        <w:rPr>
          <w:sz w:val="24"/>
          <w:szCs w:val="24"/>
          <w:lang w:val="ru-RU"/>
        </w:rPr>
      </w:pPr>
      <w:r w:rsidRPr="0068028F">
        <w:rPr>
          <w:rFonts w:ascii="Times New Roman" w:hAnsi="Times New Roman"/>
          <w:b/>
          <w:color w:val="000000"/>
          <w:sz w:val="24"/>
          <w:szCs w:val="24"/>
          <w:lang w:val="ru-RU"/>
        </w:rPr>
        <w:t>Познавательные универсальные учебные действия</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1) базовые логические действия: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2) базовые исследовательские действия: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использовать вопросы как исследовательский инструмент познания;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3) работа с информацией: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запоминать и систематизировать биологическую информацию.</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left="120"/>
        <w:jc w:val="both"/>
        <w:rPr>
          <w:sz w:val="24"/>
          <w:szCs w:val="24"/>
          <w:lang w:val="ru-RU"/>
        </w:rPr>
      </w:pPr>
      <w:r w:rsidRPr="0068028F">
        <w:rPr>
          <w:rFonts w:ascii="Times New Roman" w:hAnsi="Times New Roman"/>
          <w:b/>
          <w:color w:val="000000"/>
          <w:sz w:val="24"/>
          <w:szCs w:val="24"/>
          <w:lang w:val="ru-RU"/>
        </w:rPr>
        <w:t>Коммуникативные универсальные учебные действия</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1</w:t>
      </w:r>
      <w:r w:rsidRPr="0068028F">
        <w:rPr>
          <w:rFonts w:ascii="Times New Roman" w:hAnsi="Times New Roman"/>
          <w:b/>
          <w:color w:val="000000"/>
          <w:sz w:val="24"/>
          <w:szCs w:val="24"/>
          <w:lang w:val="ru-RU"/>
        </w:rPr>
        <w:t>) общение: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выражать себя (свою точку зрения) в устных и письменных текстах;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2) совместная деятельность:</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left="120"/>
        <w:jc w:val="both"/>
        <w:rPr>
          <w:sz w:val="24"/>
          <w:szCs w:val="24"/>
          <w:lang w:val="ru-RU"/>
        </w:rPr>
      </w:pPr>
      <w:r w:rsidRPr="0068028F">
        <w:rPr>
          <w:rFonts w:ascii="Times New Roman" w:hAnsi="Times New Roman"/>
          <w:b/>
          <w:color w:val="000000"/>
          <w:sz w:val="24"/>
          <w:szCs w:val="24"/>
          <w:lang w:val="ru-RU"/>
        </w:rPr>
        <w:t>Регулятивные универсальные учебные действия</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Самоорганизация: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делать выбор и брать ответственность за решение.</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Самоконтроль, эмоциональный интеллект:</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владеть способами самоконтроля, самомотивации и рефлексии;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давать оценку ситуации и предлагать план её изменения;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оценивать соответствие результата цели и условиям;</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различать, называть и управлять собственными эмоциями и эмоциями других;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и анализировать причины эмоций;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регулировать способ выражения эмоций.</w:t>
      </w:r>
    </w:p>
    <w:p w:rsidR="00243418" w:rsidRPr="0068028F" w:rsidRDefault="001D7756">
      <w:pPr>
        <w:spacing w:after="0" w:line="264" w:lineRule="auto"/>
        <w:ind w:firstLine="600"/>
        <w:jc w:val="both"/>
        <w:rPr>
          <w:sz w:val="24"/>
          <w:szCs w:val="24"/>
          <w:lang w:val="ru-RU"/>
        </w:rPr>
      </w:pPr>
      <w:r w:rsidRPr="0068028F">
        <w:rPr>
          <w:rFonts w:ascii="Times New Roman" w:hAnsi="Times New Roman"/>
          <w:b/>
          <w:color w:val="000000"/>
          <w:sz w:val="24"/>
          <w:szCs w:val="24"/>
          <w:lang w:val="ru-RU"/>
        </w:rPr>
        <w:t>Принятие себя и других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осознанно относиться к другому человеку, его мнению;</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признавать своё право на ошибку и такое же право другого;</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открытость себе и другим;</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осознавать невозможность контролировать всё вокруг;</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left="120"/>
        <w:jc w:val="both"/>
        <w:rPr>
          <w:sz w:val="24"/>
          <w:szCs w:val="24"/>
          <w:lang w:val="ru-RU"/>
        </w:rPr>
      </w:pPr>
      <w:r w:rsidRPr="0068028F">
        <w:rPr>
          <w:rFonts w:ascii="Times New Roman" w:hAnsi="Times New Roman"/>
          <w:b/>
          <w:color w:val="000000"/>
          <w:sz w:val="24"/>
          <w:szCs w:val="24"/>
          <w:lang w:val="ru-RU"/>
        </w:rPr>
        <w:t>ПРЕДМЕТНЫЕ РЕЗУЛЬТАТЫ</w:t>
      </w:r>
    </w:p>
    <w:p w:rsidR="00243418" w:rsidRPr="0068028F" w:rsidRDefault="00243418">
      <w:pPr>
        <w:spacing w:after="0" w:line="264" w:lineRule="auto"/>
        <w:ind w:left="120"/>
        <w:jc w:val="both"/>
        <w:rPr>
          <w:sz w:val="24"/>
          <w:szCs w:val="24"/>
          <w:lang w:val="ru-RU"/>
        </w:rPr>
      </w:pP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68028F">
        <w:rPr>
          <w:rFonts w:ascii="Times New Roman" w:hAnsi="Times New Roman"/>
          <w:b/>
          <w:i/>
          <w:color w:val="000000"/>
          <w:sz w:val="24"/>
          <w:szCs w:val="24"/>
          <w:lang w:val="ru-RU"/>
        </w:rPr>
        <w:t>в 7</w:t>
      </w:r>
      <w:r w:rsidRPr="0068028F">
        <w:rPr>
          <w:rFonts w:ascii="Times New Roman" w:hAnsi="Times New Roman"/>
          <w:b/>
          <w:color w:val="000000"/>
          <w:sz w:val="24"/>
          <w:szCs w:val="24"/>
          <w:lang w:val="ru-RU"/>
        </w:rPr>
        <w:t xml:space="preserve"> </w:t>
      </w:r>
      <w:r w:rsidRPr="0068028F">
        <w:rPr>
          <w:rFonts w:ascii="Times New Roman" w:hAnsi="Times New Roman"/>
          <w:b/>
          <w:i/>
          <w:color w:val="000000"/>
          <w:sz w:val="24"/>
          <w:szCs w:val="24"/>
          <w:lang w:val="ru-RU"/>
        </w:rPr>
        <w:t>классе</w:t>
      </w:r>
      <w:r w:rsidRPr="0068028F">
        <w:rPr>
          <w:rFonts w:ascii="Times New Roman" w:hAnsi="Times New Roman"/>
          <w:color w:val="000000"/>
          <w:sz w:val="24"/>
          <w:szCs w:val="24"/>
          <w:lang w:val="ru-RU"/>
        </w:rPr>
        <w:t>:</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описывать усложнение организации растений в ходе эволюции растительного мира на Земле;</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243418" w:rsidRPr="0068028F" w:rsidRDefault="001D7756">
      <w:pPr>
        <w:spacing w:after="0" w:line="264" w:lineRule="auto"/>
        <w:ind w:firstLine="600"/>
        <w:jc w:val="both"/>
        <w:rPr>
          <w:sz w:val="24"/>
          <w:szCs w:val="24"/>
          <w:lang w:val="ru-RU"/>
        </w:rPr>
      </w:pPr>
      <w:r w:rsidRPr="0068028F">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43418" w:rsidRPr="00ED08D0" w:rsidRDefault="00243418">
      <w:pPr>
        <w:rPr>
          <w:lang w:val="ru-RU"/>
        </w:rPr>
        <w:sectPr w:rsidR="00243418" w:rsidRPr="00ED08D0" w:rsidSect="00ED08D0">
          <w:pgSz w:w="11906" w:h="16383"/>
          <w:pgMar w:top="1134" w:right="424" w:bottom="1134" w:left="851" w:header="720" w:footer="720" w:gutter="0"/>
          <w:cols w:space="720"/>
        </w:sectPr>
      </w:pPr>
    </w:p>
    <w:p w:rsidR="00243418" w:rsidRDefault="001D7756">
      <w:pPr>
        <w:spacing w:after="0"/>
        <w:ind w:left="120"/>
      </w:pPr>
      <w:bookmarkStart w:id="7" w:name="block-51150298"/>
      <w:bookmarkEnd w:id="6"/>
      <w:r w:rsidRPr="00ED08D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43418" w:rsidRDefault="001D7756">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243418">
        <w:trPr>
          <w:trHeight w:val="144"/>
          <w:tblCellSpacing w:w="20" w:type="nil"/>
        </w:trPr>
        <w:tc>
          <w:tcPr>
            <w:tcW w:w="476" w:type="dxa"/>
            <w:vMerge w:val="restart"/>
            <w:tcMar>
              <w:top w:w="50" w:type="dxa"/>
              <w:left w:w="100" w:type="dxa"/>
            </w:tcMar>
            <w:vAlign w:val="center"/>
          </w:tcPr>
          <w:p w:rsidR="00243418" w:rsidRDefault="001D7756">
            <w:pPr>
              <w:spacing w:after="0"/>
              <w:ind w:left="135"/>
            </w:pPr>
            <w:r>
              <w:rPr>
                <w:rFonts w:ascii="Times New Roman" w:hAnsi="Times New Roman"/>
                <w:b/>
                <w:color w:val="000000"/>
                <w:sz w:val="24"/>
              </w:rPr>
              <w:t xml:space="preserve">№ п/п </w:t>
            </w:r>
          </w:p>
          <w:p w:rsidR="00243418" w:rsidRDefault="00243418">
            <w:pPr>
              <w:spacing w:after="0"/>
              <w:ind w:left="135"/>
            </w:pPr>
          </w:p>
        </w:tc>
        <w:tc>
          <w:tcPr>
            <w:tcW w:w="2816" w:type="dxa"/>
            <w:vMerge w:val="restart"/>
            <w:tcMar>
              <w:top w:w="50" w:type="dxa"/>
              <w:left w:w="100" w:type="dxa"/>
            </w:tcMar>
            <w:vAlign w:val="center"/>
          </w:tcPr>
          <w:p w:rsidR="00243418" w:rsidRDefault="001D7756">
            <w:pPr>
              <w:spacing w:after="0"/>
              <w:ind w:left="135"/>
            </w:pPr>
            <w:r>
              <w:rPr>
                <w:rFonts w:ascii="Times New Roman" w:hAnsi="Times New Roman"/>
                <w:b/>
                <w:color w:val="000000"/>
                <w:sz w:val="24"/>
              </w:rPr>
              <w:t xml:space="preserve">Наименование разделов и тем программы </w:t>
            </w:r>
          </w:p>
          <w:p w:rsidR="00243418" w:rsidRDefault="00243418">
            <w:pPr>
              <w:spacing w:after="0"/>
              <w:ind w:left="135"/>
            </w:pPr>
          </w:p>
        </w:tc>
        <w:tc>
          <w:tcPr>
            <w:tcW w:w="0" w:type="auto"/>
            <w:gridSpan w:val="3"/>
            <w:tcMar>
              <w:top w:w="50" w:type="dxa"/>
              <w:left w:w="100" w:type="dxa"/>
            </w:tcMar>
            <w:vAlign w:val="center"/>
          </w:tcPr>
          <w:p w:rsidR="00243418" w:rsidRDefault="001D7756">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243418" w:rsidRDefault="001D7756">
            <w:pPr>
              <w:spacing w:after="0"/>
              <w:ind w:left="135"/>
            </w:pPr>
            <w:r>
              <w:rPr>
                <w:rFonts w:ascii="Times New Roman" w:hAnsi="Times New Roman"/>
                <w:b/>
                <w:color w:val="000000"/>
                <w:sz w:val="24"/>
              </w:rPr>
              <w:t xml:space="preserve">Электронные (цифровые) образовательные ресурсы </w:t>
            </w:r>
          </w:p>
          <w:p w:rsidR="00243418" w:rsidRDefault="00243418">
            <w:pPr>
              <w:spacing w:after="0"/>
              <w:ind w:left="135"/>
            </w:pPr>
          </w:p>
        </w:tc>
      </w:tr>
      <w:tr w:rsidR="00243418">
        <w:trPr>
          <w:trHeight w:val="144"/>
          <w:tblCellSpacing w:w="20" w:type="nil"/>
        </w:trPr>
        <w:tc>
          <w:tcPr>
            <w:tcW w:w="0" w:type="auto"/>
            <w:vMerge/>
            <w:tcBorders>
              <w:top w:val="nil"/>
            </w:tcBorders>
            <w:tcMar>
              <w:top w:w="50" w:type="dxa"/>
              <w:left w:w="100" w:type="dxa"/>
            </w:tcMar>
          </w:tcPr>
          <w:p w:rsidR="00243418" w:rsidRDefault="00243418"/>
        </w:tc>
        <w:tc>
          <w:tcPr>
            <w:tcW w:w="0" w:type="auto"/>
            <w:vMerge/>
            <w:tcBorders>
              <w:top w:val="nil"/>
            </w:tcBorders>
            <w:tcMar>
              <w:top w:w="50" w:type="dxa"/>
              <w:left w:w="100" w:type="dxa"/>
            </w:tcMar>
          </w:tcPr>
          <w:p w:rsidR="00243418" w:rsidRDefault="00243418"/>
        </w:tc>
        <w:tc>
          <w:tcPr>
            <w:tcW w:w="999" w:type="dxa"/>
            <w:tcMar>
              <w:top w:w="50" w:type="dxa"/>
              <w:left w:w="100" w:type="dxa"/>
            </w:tcMar>
            <w:vAlign w:val="center"/>
          </w:tcPr>
          <w:p w:rsidR="00243418" w:rsidRDefault="001D7756">
            <w:pPr>
              <w:spacing w:after="0"/>
              <w:ind w:left="135"/>
            </w:pPr>
            <w:r>
              <w:rPr>
                <w:rFonts w:ascii="Times New Roman" w:hAnsi="Times New Roman"/>
                <w:b/>
                <w:color w:val="000000"/>
                <w:sz w:val="24"/>
              </w:rPr>
              <w:t xml:space="preserve">Всего </w:t>
            </w:r>
          </w:p>
          <w:p w:rsidR="00243418" w:rsidRDefault="00243418">
            <w:pPr>
              <w:spacing w:after="0"/>
              <w:ind w:left="135"/>
            </w:pPr>
          </w:p>
        </w:tc>
        <w:tc>
          <w:tcPr>
            <w:tcW w:w="1726" w:type="dxa"/>
            <w:tcMar>
              <w:top w:w="50" w:type="dxa"/>
              <w:left w:w="100" w:type="dxa"/>
            </w:tcMar>
            <w:vAlign w:val="center"/>
          </w:tcPr>
          <w:p w:rsidR="00243418" w:rsidRDefault="001D7756">
            <w:pPr>
              <w:spacing w:after="0"/>
              <w:ind w:left="135"/>
            </w:pPr>
            <w:r>
              <w:rPr>
                <w:rFonts w:ascii="Times New Roman" w:hAnsi="Times New Roman"/>
                <w:b/>
                <w:color w:val="000000"/>
                <w:sz w:val="24"/>
              </w:rPr>
              <w:t xml:space="preserve">Контрольные работы </w:t>
            </w:r>
          </w:p>
          <w:p w:rsidR="00243418" w:rsidRDefault="00243418">
            <w:pPr>
              <w:spacing w:after="0"/>
              <w:ind w:left="135"/>
            </w:pPr>
          </w:p>
        </w:tc>
        <w:tc>
          <w:tcPr>
            <w:tcW w:w="1811" w:type="dxa"/>
            <w:tcMar>
              <w:top w:w="50" w:type="dxa"/>
              <w:left w:w="100" w:type="dxa"/>
            </w:tcMar>
            <w:vAlign w:val="center"/>
          </w:tcPr>
          <w:p w:rsidR="00243418" w:rsidRDefault="001D7756">
            <w:pPr>
              <w:spacing w:after="0"/>
              <w:ind w:left="135"/>
            </w:pPr>
            <w:r>
              <w:rPr>
                <w:rFonts w:ascii="Times New Roman" w:hAnsi="Times New Roman"/>
                <w:b/>
                <w:color w:val="000000"/>
                <w:sz w:val="24"/>
              </w:rPr>
              <w:t xml:space="preserve">Практические работы </w:t>
            </w:r>
          </w:p>
          <w:p w:rsidR="00243418" w:rsidRDefault="00243418">
            <w:pPr>
              <w:spacing w:after="0"/>
              <w:ind w:left="135"/>
            </w:pPr>
          </w:p>
        </w:tc>
        <w:tc>
          <w:tcPr>
            <w:tcW w:w="0" w:type="auto"/>
            <w:vMerge/>
            <w:tcBorders>
              <w:top w:val="nil"/>
            </w:tcBorders>
            <w:tcMar>
              <w:top w:w="50" w:type="dxa"/>
              <w:left w:w="100" w:type="dxa"/>
            </w:tcMar>
          </w:tcPr>
          <w:p w:rsidR="00243418" w:rsidRDefault="00243418"/>
        </w:tc>
      </w:tr>
      <w:tr w:rsidR="00243418" w:rsidRPr="00D5196C">
        <w:trPr>
          <w:trHeight w:val="144"/>
          <w:tblCellSpacing w:w="20" w:type="nil"/>
        </w:trPr>
        <w:tc>
          <w:tcPr>
            <w:tcW w:w="476" w:type="dxa"/>
            <w:tcMar>
              <w:top w:w="50" w:type="dxa"/>
              <w:left w:w="100" w:type="dxa"/>
            </w:tcMar>
            <w:vAlign w:val="center"/>
          </w:tcPr>
          <w:p w:rsidR="00243418" w:rsidRDefault="001D7756">
            <w:pPr>
              <w:spacing w:after="0"/>
            </w:pPr>
            <w:r>
              <w:rPr>
                <w:rFonts w:ascii="Times New Roman" w:hAnsi="Times New Roman"/>
                <w:color w:val="000000"/>
                <w:sz w:val="24"/>
              </w:rPr>
              <w:t>1</w:t>
            </w:r>
          </w:p>
        </w:tc>
        <w:tc>
          <w:tcPr>
            <w:tcW w:w="2816" w:type="dxa"/>
            <w:tcMar>
              <w:top w:w="50" w:type="dxa"/>
              <w:left w:w="100" w:type="dxa"/>
            </w:tcMar>
            <w:vAlign w:val="center"/>
          </w:tcPr>
          <w:p w:rsidR="00243418" w:rsidRDefault="001D7756">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243418" w:rsidRDefault="00243418">
            <w:pPr>
              <w:spacing w:after="0"/>
              <w:ind w:left="135"/>
              <w:jc w:val="center"/>
            </w:pPr>
          </w:p>
        </w:tc>
        <w:tc>
          <w:tcPr>
            <w:tcW w:w="1811"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/7</w:t>
              </w:r>
              <w:r>
                <w:rPr>
                  <w:rFonts w:ascii="Times New Roman" w:hAnsi="Times New Roman"/>
                  <w:color w:val="0000FF"/>
                  <w:u w:val="single"/>
                </w:rPr>
                <w:t>f</w:t>
              </w:r>
              <w:r w:rsidRPr="00ED08D0">
                <w:rPr>
                  <w:rFonts w:ascii="Times New Roman" w:hAnsi="Times New Roman"/>
                  <w:color w:val="0000FF"/>
                  <w:u w:val="single"/>
                  <w:lang w:val="ru-RU"/>
                </w:rPr>
                <w:t>416720</w:t>
              </w:r>
            </w:hyperlink>
          </w:p>
        </w:tc>
      </w:tr>
      <w:tr w:rsidR="00243418" w:rsidRPr="00D5196C">
        <w:trPr>
          <w:trHeight w:val="144"/>
          <w:tblCellSpacing w:w="20" w:type="nil"/>
        </w:trPr>
        <w:tc>
          <w:tcPr>
            <w:tcW w:w="476" w:type="dxa"/>
            <w:tcMar>
              <w:top w:w="50" w:type="dxa"/>
              <w:left w:w="100" w:type="dxa"/>
            </w:tcMar>
            <w:vAlign w:val="center"/>
          </w:tcPr>
          <w:p w:rsidR="00243418" w:rsidRDefault="001D7756">
            <w:pPr>
              <w:spacing w:after="0"/>
            </w:pPr>
            <w:r>
              <w:rPr>
                <w:rFonts w:ascii="Times New Roman" w:hAnsi="Times New Roman"/>
                <w:color w:val="000000"/>
                <w:sz w:val="24"/>
              </w:rPr>
              <w:t>2</w:t>
            </w:r>
          </w:p>
        </w:tc>
        <w:tc>
          <w:tcPr>
            <w:tcW w:w="2816" w:type="dxa"/>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243418" w:rsidRDefault="001D7756">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243418" w:rsidRDefault="00243418">
            <w:pPr>
              <w:spacing w:after="0"/>
              <w:ind w:left="135"/>
              <w:jc w:val="center"/>
            </w:pPr>
          </w:p>
        </w:tc>
        <w:tc>
          <w:tcPr>
            <w:tcW w:w="1811" w:type="dxa"/>
            <w:tcMar>
              <w:top w:w="50" w:type="dxa"/>
              <w:left w:w="100" w:type="dxa"/>
            </w:tcMar>
            <w:vAlign w:val="center"/>
          </w:tcPr>
          <w:p w:rsidR="00243418" w:rsidRDefault="00243418">
            <w:pPr>
              <w:spacing w:after="0"/>
              <w:ind w:left="135"/>
              <w:jc w:val="center"/>
            </w:pPr>
          </w:p>
        </w:tc>
        <w:tc>
          <w:tcPr>
            <w:tcW w:w="2710" w:type="dxa"/>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/7</w:t>
              </w:r>
              <w:r>
                <w:rPr>
                  <w:rFonts w:ascii="Times New Roman" w:hAnsi="Times New Roman"/>
                  <w:color w:val="0000FF"/>
                  <w:u w:val="single"/>
                </w:rPr>
                <w:t>f</w:t>
              </w:r>
              <w:r w:rsidRPr="00ED08D0">
                <w:rPr>
                  <w:rFonts w:ascii="Times New Roman" w:hAnsi="Times New Roman"/>
                  <w:color w:val="0000FF"/>
                  <w:u w:val="single"/>
                  <w:lang w:val="ru-RU"/>
                </w:rPr>
                <w:t>416720</w:t>
              </w:r>
            </w:hyperlink>
          </w:p>
        </w:tc>
      </w:tr>
      <w:tr w:rsidR="00243418" w:rsidRPr="00D5196C">
        <w:trPr>
          <w:trHeight w:val="144"/>
          <w:tblCellSpacing w:w="20" w:type="nil"/>
        </w:trPr>
        <w:tc>
          <w:tcPr>
            <w:tcW w:w="476" w:type="dxa"/>
            <w:tcMar>
              <w:top w:w="50" w:type="dxa"/>
              <w:left w:w="100" w:type="dxa"/>
            </w:tcMar>
            <w:vAlign w:val="center"/>
          </w:tcPr>
          <w:p w:rsidR="00243418" w:rsidRDefault="001D7756">
            <w:pPr>
              <w:spacing w:after="0"/>
            </w:pPr>
            <w:r>
              <w:rPr>
                <w:rFonts w:ascii="Times New Roman" w:hAnsi="Times New Roman"/>
                <w:color w:val="000000"/>
                <w:sz w:val="24"/>
              </w:rPr>
              <w:t>3</w:t>
            </w:r>
          </w:p>
        </w:tc>
        <w:tc>
          <w:tcPr>
            <w:tcW w:w="2816" w:type="dxa"/>
            <w:tcMar>
              <w:top w:w="50" w:type="dxa"/>
              <w:left w:w="100" w:type="dxa"/>
            </w:tcMar>
            <w:vAlign w:val="center"/>
          </w:tcPr>
          <w:p w:rsidR="00243418" w:rsidRDefault="001D7756">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243418" w:rsidRDefault="00243418">
            <w:pPr>
              <w:spacing w:after="0"/>
              <w:ind w:left="135"/>
              <w:jc w:val="center"/>
            </w:pPr>
          </w:p>
        </w:tc>
        <w:tc>
          <w:tcPr>
            <w:tcW w:w="1811" w:type="dxa"/>
            <w:tcMar>
              <w:top w:w="50" w:type="dxa"/>
              <w:left w:w="100" w:type="dxa"/>
            </w:tcMar>
            <w:vAlign w:val="center"/>
          </w:tcPr>
          <w:p w:rsidR="00243418" w:rsidRDefault="00243418">
            <w:pPr>
              <w:spacing w:after="0"/>
              <w:ind w:left="135"/>
              <w:jc w:val="center"/>
            </w:pPr>
          </w:p>
        </w:tc>
        <w:tc>
          <w:tcPr>
            <w:tcW w:w="2710" w:type="dxa"/>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/7</w:t>
              </w:r>
              <w:r>
                <w:rPr>
                  <w:rFonts w:ascii="Times New Roman" w:hAnsi="Times New Roman"/>
                  <w:color w:val="0000FF"/>
                  <w:u w:val="single"/>
                </w:rPr>
                <w:t>f</w:t>
              </w:r>
              <w:r w:rsidRPr="00ED08D0">
                <w:rPr>
                  <w:rFonts w:ascii="Times New Roman" w:hAnsi="Times New Roman"/>
                  <w:color w:val="0000FF"/>
                  <w:u w:val="single"/>
                  <w:lang w:val="ru-RU"/>
                </w:rPr>
                <w:t>416720</w:t>
              </w:r>
            </w:hyperlink>
          </w:p>
        </w:tc>
      </w:tr>
      <w:tr w:rsidR="00243418" w:rsidRPr="00D5196C">
        <w:trPr>
          <w:trHeight w:val="144"/>
          <w:tblCellSpacing w:w="20" w:type="nil"/>
        </w:trPr>
        <w:tc>
          <w:tcPr>
            <w:tcW w:w="476" w:type="dxa"/>
            <w:tcMar>
              <w:top w:w="50" w:type="dxa"/>
              <w:left w:w="100" w:type="dxa"/>
            </w:tcMar>
            <w:vAlign w:val="center"/>
          </w:tcPr>
          <w:p w:rsidR="00243418" w:rsidRDefault="001D7756">
            <w:pPr>
              <w:spacing w:after="0"/>
            </w:pPr>
            <w:r>
              <w:rPr>
                <w:rFonts w:ascii="Times New Roman" w:hAnsi="Times New Roman"/>
                <w:color w:val="000000"/>
                <w:sz w:val="24"/>
              </w:rPr>
              <w:t>4</w:t>
            </w:r>
          </w:p>
        </w:tc>
        <w:tc>
          <w:tcPr>
            <w:tcW w:w="2816" w:type="dxa"/>
            <w:tcMar>
              <w:top w:w="50" w:type="dxa"/>
              <w:left w:w="100" w:type="dxa"/>
            </w:tcMar>
            <w:vAlign w:val="center"/>
          </w:tcPr>
          <w:p w:rsidR="00243418" w:rsidRDefault="001D7756">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243418" w:rsidRDefault="00243418">
            <w:pPr>
              <w:spacing w:after="0"/>
              <w:ind w:left="135"/>
              <w:jc w:val="center"/>
            </w:pPr>
          </w:p>
        </w:tc>
        <w:tc>
          <w:tcPr>
            <w:tcW w:w="2710" w:type="dxa"/>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/7</w:t>
              </w:r>
              <w:r>
                <w:rPr>
                  <w:rFonts w:ascii="Times New Roman" w:hAnsi="Times New Roman"/>
                  <w:color w:val="0000FF"/>
                  <w:u w:val="single"/>
                </w:rPr>
                <w:t>f</w:t>
              </w:r>
              <w:r w:rsidRPr="00ED08D0">
                <w:rPr>
                  <w:rFonts w:ascii="Times New Roman" w:hAnsi="Times New Roman"/>
                  <w:color w:val="0000FF"/>
                  <w:u w:val="single"/>
                  <w:lang w:val="ru-RU"/>
                </w:rPr>
                <w:t>416720</w:t>
              </w:r>
            </w:hyperlink>
          </w:p>
        </w:tc>
      </w:tr>
      <w:tr w:rsidR="00243418" w:rsidRPr="00D5196C">
        <w:trPr>
          <w:trHeight w:val="144"/>
          <w:tblCellSpacing w:w="20" w:type="nil"/>
        </w:trPr>
        <w:tc>
          <w:tcPr>
            <w:tcW w:w="476" w:type="dxa"/>
            <w:tcMar>
              <w:top w:w="50" w:type="dxa"/>
              <w:left w:w="100" w:type="dxa"/>
            </w:tcMar>
            <w:vAlign w:val="center"/>
          </w:tcPr>
          <w:p w:rsidR="00243418" w:rsidRDefault="001D7756">
            <w:pPr>
              <w:spacing w:after="0"/>
            </w:pPr>
            <w:r>
              <w:rPr>
                <w:rFonts w:ascii="Times New Roman" w:hAnsi="Times New Roman"/>
                <w:color w:val="000000"/>
                <w:sz w:val="24"/>
              </w:rPr>
              <w:t>5</w:t>
            </w:r>
          </w:p>
        </w:tc>
        <w:tc>
          <w:tcPr>
            <w:tcW w:w="2816" w:type="dxa"/>
            <w:tcMar>
              <w:top w:w="50" w:type="dxa"/>
              <w:left w:w="100" w:type="dxa"/>
            </w:tcMar>
            <w:vAlign w:val="center"/>
          </w:tcPr>
          <w:p w:rsidR="00243418" w:rsidRDefault="001D7756">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243418" w:rsidRDefault="00243418">
            <w:pPr>
              <w:spacing w:after="0"/>
              <w:ind w:left="135"/>
              <w:jc w:val="center"/>
            </w:pPr>
          </w:p>
        </w:tc>
        <w:tc>
          <w:tcPr>
            <w:tcW w:w="1811"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/7</w:t>
              </w:r>
              <w:r>
                <w:rPr>
                  <w:rFonts w:ascii="Times New Roman" w:hAnsi="Times New Roman"/>
                  <w:color w:val="0000FF"/>
                  <w:u w:val="single"/>
                </w:rPr>
                <w:t>f</w:t>
              </w:r>
              <w:r w:rsidRPr="00ED08D0">
                <w:rPr>
                  <w:rFonts w:ascii="Times New Roman" w:hAnsi="Times New Roman"/>
                  <w:color w:val="0000FF"/>
                  <w:u w:val="single"/>
                  <w:lang w:val="ru-RU"/>
                </w:rPr>
                <w:t>416720</w:t>
              </w:r>
            </w:hyperlink>
          </w:p>
        </w:tc>
      </w:tr>
      <w:tr w:rsidR="00243418">
        <w:trPr>
          <w:trHeight w:val="144"/>
          <w:tblCellSpacing w:w="20" w:type="nil"/>
        </w:trPr>
        <w:tc>
          <w:tcPr>
            <w:tcW w:w="0" w:type="auto"/>
            <w:gridSpan w:val="2"/>
            <w:tcMar>
              <w:top w:w="50" w:type="dxa"/>
              <w:left w:w="100" w:type="dxa"/>
            </w:tcMar>
            <w:vAlign w:val="center"/>
          </w:tcPr>
          <w:p w:rsidR="00243418" w:rsidRPr="00ED08D0" w:rsidRDefault="001D7756">
            <w:pPr>
              <w:spacing w:after="0"/>
              <w:ind w:left="135"/>
              <w:rPr>
                <w:lang w:val="ru-RU"/>
              </w:rPr>
            </w:pPr>
            <w:r w:rsidRPr="00ED08D0">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243418" w:rsidRDefault="001D7756">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243418" w:rsidRDefault="001D7756">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243418" w:rsidRDefault="00243418"/>
        </w:tc>
      </w:tr>
    </w:tbl>
    <w:p w:rsidR="00243418" w:rsidRPr="009C2A75" w:rsidRDefault="00243418">
      <w:pPr>
        <w:rPr>
          <w:lang w:val="ru-RU"/>
        </w:rPr>
        <w:sectPr w:rsidR="00243418" w:rsidRPr="009C2A75">
          <w:pgSz w:w="16383" w:h="11906" w:orient="landscape"/>
          <w:pgMar w:top="1134" w:right="850" w:bottom="1134" w:left="1701" w:header="720" w:footer="720" w:gutter="0"/>
          <w:cols w:space="720"/>
        </w:sectPr>
      </w:pPr>
    </w:p>
    <w:p w:rsidR="009C2A75" w:rsidRDefault="009C2A75" w:rsidP="009C2A75">
      <w:pPr>
        <w:spacing w:after="0"/>
      </w:pPr>
      <w:r>
        <w:rPr>
          <w:rFonts w:ascii="Times New Roman" w:hAnsi="Times New Roman"/>
          <w:b/>
          <w:color w:val="000000"/>
          <w:sz w:val="28"/>
        </w:rPr>
        <w:lastRenderedPageBreak/>
        <w:t xml:space="preserve">ПОУРОЧНОЕ ПЛАНИРОВАНИЕ </w:t>
      </w:r>
      <w:r>
        <w:rPr>
          <w:lang w:val="ru-RU"/>
        </w:rPr>
        <w:t xml:space="preserve"> </w:t>
      </w: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3"/>
        <w:gridCol w:w="2264"/>
        <w:gridCol w:w="817"/>
        <w:gridCol w:w="1557"/>
        <w:gridCol w:w="1614"/>
        <w:gridCol w:w="1149"/>
        <w:gridCol w:w="2409"/>
      </w:tblGrid>
      <w:tr w:rsidR="009C2A75" w:rsidTr="009C2A75">
        <w:trPr>
          <w:trHeight w:val="144"/>
          <w:tblCellSpacing w:w="20" w:type="nil"/>
        </w:trPr>
        <w:tc>
          <w:tcPr>
            <w:tcW w:w="826" w:type="dxa"/>
            <w:vMerge w:val="restart"/>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 п/п </w:t>
            </w:r>
          </w:p>
          <w:p w:rsidR="009C2A75" w:rsidRDefault="009C2A75" w:rsidP="009C2A75">
            <w:pPr>
              <w:spacing w:after="0"/>
              <w:ind w:left="135"/>
            </w:pPr>
          </w:p>
        </w:tc>
        <w:tc>
          <w:tcPr>
            <w:tcW w:w="4116" w:type="dxa"/>
            <w:vMerge w:val="restart"/>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Тема урока </w:t>
            </w:r>
          </w:p>
          <w:p w:rsidR="009C2A75" w:rsidRDefault="009C2A75" w:rsidP="009C2A75">
            <w:pPr>
              <w:spacing w:after="0"/>
              <w:ind w:left="135"/>
            </w:pPr>
          </w:p>
        </w:tc>
        <w:tc>
          <w:tcPr>
            <w:tcW w:w="0" w:type="auto"/>
            <w:gridSpan w:val="3"/>
            <w:tcMar>
              <w:top w:w="50" w:type="dxa"/>
              <w:left w:w="100" w:type="dxa"/>
            </w:tcMar>
            <w:vAlign w:val="center"/>
          </w:tcPr>
          <w:p w:rsidR="009C2A75" w:rsidRDefault="009C2A75" w:rsidP="009C2A7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Дата изучения </w:t>
            </w:r>
          </w:p>
          <w:p w:rsidR="009C2A75" w:rsidRDefault="009C2A75" w:rsidP="009C2A75">
            <w:pPr>
              <w:spacing w:after="0"/>
              <w:ind w:left="135"/>
            </w:pPr>
          </w:p>
        </w:tc>
        <w:tc>
          <w:tcPr>
            <w:tcW w:w="2873" w:type="dxa"/>
            <w:vMerge w:val="restart"/>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Электронные цифровые образовательные ресурсы </w:t>
            </w:r>
          </w:p>
          <w:p w:rsidR="009C2A75" w:rsidRDefault="009C2A75" w:rsidP="009C2A75">
            <w:pPr>
              <w:spacing w:after="0"/>
              <w:ind w:left="135"/>
            </w:pPr>
          </w:p>
        </w:tc>
      </w:tr>
      <w:tr w:rsidR="009C2A75" w:rsidTr="009C2A75">
        <w:trPr>
          <w:trHeight w:val="144"/>
          <w:tblCellSpacing w:w="20" w:type="nil"/>
        </w:trPr>
        <w:tc>
          <w:tcPr>
            <w:tcW w:w="0" w:type="auto"/>
            <w:vMerge/>
            <w:tcBorders>
              <w:top w:val="nil"/>
            </w:tcBorders>
            <w:tcMar>
              <w:top w:w="50" w:type="dxa"/>
              <w:left w:w="100" w:type="dxa"/>
            </w:tcMar>
          </w:tcPr>
          <w:p w:rsidR="009C2A75" w:rsidRDefault="009C2A75" w:rsidP="009C2A75"/>
        </w:tc>
        <w:tc>
          <w:tcPr>
            <w:tcW w:w="0" w:type="auto"/>
            <w:vMerge/>
            <w:tcBorders>
              <w:top w:val="nil"/>
            </w:tcBorders>
            <w:tcMar>
              <w:top w:w="50" w:type="dxa"/>
              <w:left w:w="100" w:type="dxa"/>
            </w:tcMar>
          </w:tcPr>
          <w:p w:rsidR="009C2A75" w:rsidRDefault="009C2A75" w:rsidP="009C2A75"/>
        </w:tc>
        <w:tc>
          <w:tcPr>
            <w:tcW w:w="1127" w:type="dxa"/>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Всего </w:t>
            </w:r>
          </w:p>
          <w:p w:rsidR="009C2A75" w:rsidRDefault="009C2A75" w:rsidP="009C2A75">
            <w:pPr>
              <w:spacing w:after="0"/>
              <w:ind w:left="135"/>
            </w:pPr>
          </w:p>
        </w:tc>
        <w:tc>
          <w:tcPr>
            <w:tcW w:w="1841" w:type="dxa"/>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Контрольные работы </w:t>
            </w:r>
          </w:p>
          <w:p w:rsidR="009C2A75" w:rsidRDefault="009C2A75" w:rsidP="009C2A75">
            <w:pPr>
              <w:spacing w:after="0"/>
              <w:ind w:left="135"/>
            </w:pPr>
          </w:p>
        </w:tc>
        <w:tc>
          <w:tcPr>
            <w:tcW w:w="1910" w:type="dxa"/>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Практические работы </w:t>
            </w:r>
          </w:p>
          <w:p w:rsidR="009C2A75" w:rsidRDefault="009C2A75" w:rsidP="009C2A75">
            <w:pPr>
              <w:spacing w:after="0"/>
              <w:ind w:left="135"/>
            </w:pPr>
          </w:p>
        </w:tc>
        <w:tc>
          <w:tcPr>
            <w:tcW w:w="0" w:type="auto"/>
            <w:vMerge/>
            <w:tcBorders>
              <w:top w:val="nil"/>
            </w:tcBorders>
            <w:tcMar>
              <w:top w:w="50" w:type="dxa"/>
              <w:left w:w="100" w:type="dxa"/>
            </w:tcMar>
          </w:tcPr>
          <w:p w:rsidR="009C2A75" w:rsidRDefault="009C2A75" w:rsidP="009C2A75"/>
        </w:tc>
        <w:tc>
          <w:tcPr>
            <w:tcW w:w="0" w:type="auto"/>
            <w:vMerge/>
            <w:tcBorders>
              <w:top w:val="nil"/>
            </w:tcBorders>
            <w:tcMar>
              <w:top w:w="50" w:type="dxa"/>
              <w:left w:w="100" w:type="dxa"/>
            </w:tcMar>
          </w:tcPr>
          <w:p w:rsidR="009C2A75" w:rsidRDefault="009C2A75" w:rsidP="009C2A75"/>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Многообразие организмов и их классификация</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02.09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4314</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w:t>
            </w:r>
          </w:p>
        </w:tc>
        <w:tc>
          <w:tcPr>
            <w:tcW w:w="4116" w:type="dxa"/>
            <w:tcMar>
              <w:top w:w="50" w:type="dxa"/>
              <w:left w:w="100" w:type="dxa"/>
            </w:tcMar>
            <w:vAlign w:val="center"/>
          </w:tcPr>
          <w:p w:rsidR="009C2A75" w:rsidRDefault="009C2A75" w:rsidP="009C2A75">
            <w:pPr>
              <w:spacing w:after="0"/>
              <w:ind w:left="135"/>
            </w:pPr>
            <w:r>
              <w:rPr>
                <w:rFonts w:ascii="Times New Roman" w:hAnsi="Times New Roman"/>
                <w:color w:val="000000"/>
                <w:sz w:val="24"/>
              </w:rPr>
              <w:t>Систематика растений</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09.09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449</w:t>
              </w:r>
              <w:r>
                <w:rPr>
                  <w:rFonts w:ascii="Times New Roman" w:hAnsi="Times New Roman"/>
                  <w:color w:val="0000FF"/>
                  <w:u w:val="single"/>
                </w:rPr>
                <w:t>a</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3</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16.09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46</w:t>
              </w:r>
              <w:r>
                <w:rPr>
                  <w:rFonts w:ascii="Times New Roman" w:hAnsi="Times New Roman"/>
                  <w:color w:val="0000FF"/>
                  <w:u w:val="single"/>
                </w:rPr>
                <w:t>a</w:t>
              </w:r>
              <w:r w:rsidRPr="00ED08D0">
                <w:rPr>
                  <w:rFonts w:ascii="Times New Roman" w:hAnsi="Times New Roman"/>
                  <w:color w:val="0000FF"/>
                  <w:u w:val="single"/>
                  <w:lang w:val="ru-RU"/>
                </w:rPr>
                <w:t>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4</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23.09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4832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5</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Низшие растения. Бурые и красные водоросли</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30.09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499</w:t>
              </w:r>
              <w:r>
                <w:rPr>
                  <w:rFonts w:ascii="Times New Roman" w:hAnsi="Times New Roman"/>
                  <w:color w:val="0000FF"/>
                  <w:u w:val="single"/>
                </w:rPr>
                <w:t>a</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6</w:t>
            </w:r>
          </w:p>
        </w:tc>
        <w:tc>
          <w:tcPr>
            <w:tcW w:w="4116" w:type="dxa"/>
            <w:tcMar>
              <w:top w:w="50" w:type="dxa"/>
              <w:left w:w="100" w:type="dxa"/>
            </w:tcMar>
            <w:vAlign w:val="center"/>
          </w:tcPr>
          <w:p w:rsidR="009C2A75" w:rsidRDefault="009C2A75" w:rsidP="009C2A75">
            <w:pPr>
              <w:spacing w:after="0"/>
              <w:ind w:left="135"/>
            </w:pPr>
            <w:r>
              <w:rPr>
                <w:rFonts w:ascii="Times New Roman" w:hAnsi="Times New Roman"/>
                <w:color w:val="000000"/>
                <w:sz w:val="24"/>
              </w:rPr>
              <w:t>Высшие споровые растения</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07.09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w:t>
              </w:r>
              <w:r>
                <w:rPr>
                  <w:rFonts w:ascii="Times New Roman" w:hAnsi="Times New Roman"/>
                  <w:color w:val="0000FF"/>
                  <w:u w:val="single"/>
                </w:rPr>
                <w:t>fc</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7</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Общая характеристика и строение мхов. </w:t>
            </w:r>
            <w:r w:rsidRPr="00ED08D0">
              <w:rPr>
                <w:rFonts w:ascii="Times New Roman" w:hAnsi="Times New Roman"/>
                <w:color w:val="000000"/>
                <w:sz w:val="24"/>
                <w:lang w:val="ru-RU"/>
              </w:rPr>
              <w:lastRenderedPageBreak/>
              <w:t>Практическая работа «Изучение внешнего строения мхов (на местных видах)»</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14.09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w:t>
              </w:r>
              <w:r>
                <w:rPr>
                  <w:rFonts w:ascii="Times New Roman" w:hAnsi="Times New Roman"/>
                  <w:color w:val="0000FF"/>
                  <w:u w:val="single"/>
                </w:rPr>
                <w:t>b</w:t>
              </w:r>
              <w:r w:rsidRPr="00ED08D0">
                <w:rPr>
                  <w:rFonts w:ascii="Times New Roman" w:hAnsi="Times New Roman"/>
                  <w:color w:val="0000FF"/>
                  <w:u w:val="single"/>
                  <w:lang w:val="ru-RU"/>
                </w:rPr>
                <w:t>02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lastRenderedPageBreak/>
              <w:t>8</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Цикл развития мхов. Роль мхов в природе и деятельности человека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21.09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w:t>
              </w:r>
              <w:r>
                <w:rPr>
                  <w:rFonts w:ascii="Times New Roman" w:hAnsi="Times New Roman"/>
                  <w:color w:val="0000FF"/>
                  <w:u w:val="single"/>
                </w:rPr>
                <w:t>e</w:t>
              </w:r>
              <w:r w:rsidRPr="00ED08D0">
                <w:rPr>
                  <w:rFonts w:ascii="Times New Roman" w:hAnsi="Times New Roman"/>
                  <w:color w:val="0000FF"/>
                  <w:u w:val="single"/>
                  <w:lang w:val="ru-RU"/>
                </w:rPr>
                <w:t>5</w:t>
              </w:r>
              <w:r>
                <w:rPr>
                  <w:rFonts w:ascii="Times New Roman" w:hAnsi="Times New Roman"/>
                  <w:color w:val="0000FF"/>
                  <w:u w:val="single"/>
                </w:rPr>
                <w:t>e</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9</w:t>
            </w:r>
          </w:p>
        </w:tc>
        <w:tc>
          <w:tcPr>
            <w:tcW w:w="4116" w:type="dxa"/>
            <w:tcMar>
              <w:top w:w="50" w:type="dxa"/>
              <w:left w:w="100" w:type="dxa"/>
            </w:tcMar>
            <w:vAlign w:val="center"/>
          </w:tcPr>
          <w:p w:rsidR="009C2A75" w:rsidRDefault="009C2A75" w:rsidP="009C2A75">
            <w:pPr>
              <w:spacing w:after="0"/>
              <w:ind w:left="135"/>
            </w:pPr>
            <w:r>
              <w:rPr>
                <w:rFonts w:ascii="Times New Roman" w:hAnsi="Times New Roman"/>
                <w:color w:val="000000"/>
                <w:sz w:val="24"/>
              </w:rPr>
              <w:t>Общая характеристика папоротникообразных</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28.09</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4</w:t>
              </w:r>
              <w:r>
                <w:rPr>
                  <w:rFonts w:ascii="Times New Roman" w:hAnsi="Times New Roman"/>
                  <w:color w:val="0000FF"/>
                  <w:u w:val="single"/>
                </w:rPr>
                <w:t>fc</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10</w:t>
            </w:r>
          </w:p>
        </w:tc>
        <w:tc>
          <w:tcPr>
            <w:tcW w:w="4116" w:type="dxa"/>
            <w:tcMar>
              <w:top w:w="50" w:type="dxa"/>
              <w:left w:w="100" w:type="dxa"/>
            </w:tcMar>
            <w:vAlign w:val="center"/>
          </w:tcPr>
          <w:p w:rsidR="009C2A75" w:rsidRDefault="009C2A75" w:rsidP="009C2A75">
            <w:pPr>
              <w:spacing w:after="0"/>
              <w:ind w:left="135"/>
            </w:pPr>
            <w:r w:rsidRPr="00ED08D0">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11.11</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512</w:t>
              </w:r>
              <w:r>
                <w:rPr>
                  <w:rFonts w:ascii="Times New Roman" w:hAnsi="Times New Roman"/>
                  <w:color w:val="0000FF"/>
                  <w:u w:val="single"/>
                </w:rPr>
                <w:t>e</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11</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18.11</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5282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12</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Общая характеристика хвойных растений. Практическая работа «Изучение внешнего строения веток, хвои, шишек и семян голосеменных растений (на примере ели, </w:t>
            </w:r>
            <w:r w:rsidRPr="00ED08D0">
              <w:rPr>
                <w:rFonts w:ascii="Times New Roman" w:hAnsi="Times New Roman"/>
                <w:color w:val="000000"/>
                <w:sz w:val="24"/>
                <w:lang w:val="ru-RU"/>
              </w:rPr>
              <w:lastRenderedPageBreak/>
              <w:t>сосны или лиственницы)»</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25.11</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55</w:t>
              </w:r>
              <w:r>
                <w:rPr>
                  <w:rFonts w:ascii="Times New Roman" w:hAnsi="Times New Roman"/>
                  <w:color w:val="0000FF"/>
                  <w:u w:val="single"/>
                </w:rPr>
                <w:t>a</w:t>
              </w:r>
              <w:r w:rsidRPr="00ED08D0">
                <w:rPr>
                  <w:rFonts w:ascii="Times New Roman" w:hAnsi="Times New Roman"/>
                  <w:color w:val="0000FF"/>
                  <w:u w:val="single"/>
                  <w:lang w:val="ru-RU"/>
                </w:rPr>
                <w:t>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lastRenderedPageBreak/>
              <w:t>13</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Значение хвойных растений в природе и жизни человека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02.12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5714</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14</w:t>
            </w:r>
          </w:p>
        </w:tc>
        <w:tc>
          <w:tcPr>
            <w:tcW w:w="4116" w:type="dxa"/>
            <w:tcMar>
              <w:top w:w="50" w:type="dxa"/>
              <w:left w:w="100" w:type="dxa"/>
            </w:tcMar>
            <w:vAlign w:val="center"/>
          </w:tcPr>
          <w:p w:rsidR="009C2A75" w:rsidRDefault="009C2A75" w:rsidP="009C2A75">
            <w:pPr>
              <w:spacing w:after="0"/>
              <w:ind w:left="135"/>
            </w:pPr>
            <w:r w:rsidRPr="00ED08D0">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09.12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5868</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15</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Классификация и цикл развития покрытосеменных растений</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16.12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a</w:t>
              </w:r>
              <w:r w:rsidRPr="00ED08D0">
                <w:rPr>
                  <w:rFonts w:ascii="Times New Roman" w:hAnsi="Times New Roman"/>
                  <w:color w:val="0000FF"/>
                  <w:u w:val="single"/>
                  <w:lang w:val="ru-RU"/>
                </w:rPr>
                <w:t>02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16</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23.12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b</w:t>
              </w:r>
              <w:r w:rsidRPr="00ED08D0">
                <w:rPr>
                  <w:rFonts w:ascii="Times New Roman" w:hAnsi="Times New Roman"/>
                  <w:color w:val="0000FF"/>
                  <w:u w:val="single"/>
                  <w:lang w:val="ru-RU"/>
                </w:rPr>
                <w:t>88</w:t>
              </w:r>
            </w:hyperlink>
            <w:r w:rsidRPr="00ED08D0">
              <w:rPr>
                <w:rFonts w:ascii="Times New Roman" w:hAnsi="Times New Roman"/>
                <w:color w:val="000000"/>
                <w:sz w:val="24"/>
                <w:lang w:val="ru-RU"/>
              </w:rPr>
              <w:t xml:space="preserve"> </w:t>
            </w:r>
            <w:hyperlink r:id="rId28">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dae</w:t>
              </w:r>
            </w:hyperlink>
            <w:r w:rsidRPr="00ED08D0">
              <w:rPr>
                <w:rFonts w:ascii="Times New Roman" w:hAnsi="Times New Roman"/>
                <w:color w:val="000000"/>
                <w:sz w:val="24"/>
                <w:lang w:val="ru-RU"/>
              </w:rPr>
              <w:t xml:space="preserve"> </w:t>
            </w:r>
            <w:hyperlink r:id="rId29">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f</w:t>
              </w:r>
              <w:r w:rsidRPr="00ED08D0">
                <w:rPr>
                  <w:rFonts w:ascii="Times New Roman" w:hAnsi="Times New Roman"/>
                  <w:color w:val="0000FF"/>
                  <w:u w:val="single"/>
                  <w:lang w:val="ru-RU"/>
                </w:rPr>
                <w:t>20</w:t>
              </w:r>
            </w:hyperlink>
            <w:r w:rsidRPr="00ED08D0">
              <w:rPr>
                <w:rFonts w:ascii="Times New Roman" w:hAnsi="Times New Roman"/>
                <w:color w:val="000000"/>
                <w:sz w:val="24"/>
                <w:lang w:val="ru-RU"/>
              </w:rPr>
              <w:t xml:space="preserve"> </w:t>
            </w:r>
            <w:hyperlink r:id="rId30">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607</w:t>
              </w:r>
              <w:r>
                <w:rPr>
                  <w:rFonts w:ascii="Times New Roman" w:hAnsi="Times New Roman"/>
                  <w:color w:val="0000FF"/>
                  <w:u w:val="single"/>
                </w:rPr>
                <w:t>e</w:t>
              </w:r>
            </w:hyperlink>
            <w:r w:rsidRPr="00ED08D0">
              <w:rPr>
                <w:rFonts w:ascii="Times New Roman" w:hAnsi="Times New Roman"/>
                <w:color w:val="000000"/>
                <w:sz w:val="24"/>
                <w:lang w:val="ru-RU"/>
              </w:rPr>
              <w:t xml:space="preserve"> </w:t>
            </w:r>
            <w:hyperlink r:id="rId31">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61</w:t>
              </w:r>
              <w:r>
                <w:rPr>
                  <w:rFonts w:ascii="Times New Roman" w:hAnsi="Times New Roman"/>
                  <w:color w:val="0000FF"/>
                  <w:u w:val="single"/>
                </w:rPr>
                <w:t>e</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17</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Мотыльковые (Бобовые), </w:t>
            </w:r>
            <w:r w:rsidRPr="00ED08D0">
              <w:rPr>
                <w:rFonts w:ascii="Times New Roman" w:hAnsi="Times New Roman"/>
                <w:color w:val="000000"/>
                <w:sz w:val="24"/>
                <w:lang w:val="ru-RU"/>
              </w:rPr>
              <w:lastRenderedPageBreak/>
              <w:t>Паслёновые, Сложноцветные (Астровые) на гербарных и натуральных образцах»</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30.12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b</w:t>
              </w:r>
              <w:r w:rsidRPr="00ED08D0">
                <w:rPr>
                  <w:rFonts w:ascii="Times New Roman" w:hAnsi="Times New Roman"/>
                  <w:color w:val="0000FF"/>
                  <w:u w:val="single"/>
                  <w:lang w:val="ru-RU"/>
                </w:rPr>
                <w:t>88</w:t>
              </w:r>
            </w:hyperlink>
            <w:r w:rsidRPr="00ED08D0">
              <w:rPr>
                <w:rFonts w:ascii="Times New Roman" w:hAnsi="Times New Roman"/>
                <w:color w:val="000000"/>
                <w:sz w:val="24"/>
                <w:lang w:val="ru-RU"/>
              </w:rPr>
              <w:t xml:space="preserve"> </w:t>
            </w:r>
            <w:hyperlink r:id="rId33">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dae</w:t>
              </w:r>
            </w:hyperlink>
            <w:r w:rsidRPr="00ED08D0">
              <w:rPr>
                <w:rFonts w:ascii="Times New Roman" w:hAnsi="Times New Roman"/>
                <w:color w:val="000000"/>
                <w:sz w:val="24"/>
                <w:lang w:val="ru-RU"/>
              </w:rPr>
              <w:t xml:space="preserve"> </w:t>
            </w:r>
            <w:hyperlink r:id="rId34">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f</w:t>
              </w:r>
              <w:r w:rsidRPr="00ED08D0">
                <w:rPr>
                  <w:rFonts w:ascii="Times New Roman" w:hAnsi="Times New Roman"/>
                  <w:color w:val="0000FF"/>
                  <w:u w:val="single"/>
                  <w:lang w:val="ru-RU"/>
                </w:rPr>
                <w:t>20</w:t>
              </w:r>
            </w:hyperlink>
            <w:r w:rsidRPr="00ED08D0">
              <w:rPr>
                <w:rFonts w:ascii="Times New Roman" w:hAnsi="Times New Roman"/>
                <w:color w:val="000000"/>
                <w:sz w:val="24"/>
                <w:lang w:val="ru-RU"/>
              </w:rPr>
              <w:t xml:space="preserve"> </w:t>
            </w:r>
            <w:hyperlink r:id="rId35">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607</w:t>
              </w:r>
              <w:r>
                <w:rPr>
                  <w:rFonts w:ascii="Times New Roman" w:hAnsi="Times New Roman"/>
                  <w:color w:val="0000FF"/>
                  <w:u w:val="single"/>
                </w:rPr>
                <w:t>e</w:t>
              </w:r>
            </w:hyperlink>
            <w:r w:rsidRPr="00ED08D0">
              <w:rPr>
                <w:rFonts w:ascii="Times New Roman" w:hAnsi="Times New Roman"/>
                <w:color w:val="000000"/>
                <w:sz w:val="24"/>
                <w:lang w:val="ru-RU"/>
              </w:rPr>
              <w:t xml:space="preserve"> </w:t>
            </w:r>
            <w:hyperlink r:id="rId36">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lastRenderedPageBreak/>
                <w:t>d</w:t>
              </w:r>
              <w:r w:rsidRPr="00ED08D0">
                <w:rPr>
                  <w:rFonts w:ascii="Times New Roman" w:hAnsi="Times New Roman"/>
                  <w:color w:val="0000FF"/>
                  <w:u w:val="single"/>
                  <w:lang w:val="ru-RU"/>
                </w:rPr>
                <w:t>61</w:t>
              </w:r>
              <w:r>
                <w:rPr>
                  <w:rFonts w:ascii="Times New Roman" w:hAnsi="Times New Roman"/>
                  <w:color w:val="0000FF"/>
                  <w:u w:val="single"/>
                </w:rPr>
                <w:t>e</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lastRenderedPageBreak/>
              <w:t>18</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13.01</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b</w:t>
              </w:r>
              <w:r w:rsidRPr="00ED08D0">
                <w:rPr>
                  <w:rFonts w:ascii="Times New Roman" w:hAnsi="Times New Roman"/>
                  <w:color w:val="0000FF"/>
                  <w:u w:val="single"/>
                  <w:lang w:val="ru-RU"/>
                </w:rPr>
                <w:t>88</w:t>
              </w:r>
            </w:hyperlink>
            <w:r w:rsidRPr="00ED08D0">
              <w:rPr>
                <w:rFonts w:ascii="Times New Roman" w:hAnsi="Times New Roman"/>
                <w:color w:val="000000"/>
                <w:sz w:val="24"/>
                <w:lang w:val="ru-RU"/>
              </w:rPr>
              <w:t xml:space="preserve"> </w:t>
            </w:r>
            <w:hyperlink r:id="rId38">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dae</w:t>
              </w:r>
            </w:hyperlink>
            <w:r w:rsidRPr="00ED08D0">
              <w:rPr>
                <w:rFonts w:ascii="Times New Roman" w:hAnsi="Times New Roman"/>
                <w:color w:val="000000"/>
                <w:sz w:val="24"/>
                <w:lang w:val="ru-RU"/>
              </w:rPr>
              <w:t xml:space="preserve"> </w:t>
            </w:r>
            <w:hyperlink r:id="rId39">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5</w:t>
              </w:r>
              <w:r>
                <w:rPr>
                  <w:rFonts w:ascii="Times New Roman" w:hAnsi="Times New Roman"/>
                  <w:color w:val="0000FF"/>
                  <w:u w:val="single"/>
                </w:rPr>
                <w:t>f</w:t>
              </w:r>
              <w:r w:rsidRPr="00ED08D0">
                <w:rPr>
                  <w:rFonts w:ascii="Times New Roman" w:hAnsi="Times New Roman"/>
                  <w:color w:val="0000FF"/>
                  <w:u w:val="single"/>
                  <w:lang w:val="ru-RU"/>
                </w:rPr>
                <w:t>20</w:t>
              </w:r>
            </w:hyperlink>
            <w:r w:rsidRPr="00ED08D0">
              <w:rPr>
                <w:rFonts w:ascii="Times New Roman" w:hAnsi="Times New Roman"/>
                <w:color w:val="000000"/>
                <w:sz w:val="24"/>
                <w:lang w:val="ru-RU"/>
              </w:rPr>
              <w:t xml:space="preserve"> </w:t>
            </w:r>
            <w:hyperlink r:id="rId40">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607</w:t>
              </w:r>
              <w:r>
                <w:rPr>
                  <w:rFonts w:ascii="Times New Roman" w:hAnsi="Times New Roman"/>
                  <w:color w:val="0000FF"/>
                  <w:u w:val="single"/>
                </w:rPr>
                <w:t>e</w:t>
              </w:r>
            </w:hyperlink>
            <w:r w:rsidRPr="00ED08D0">
              <w:rPr>
                <w:rFonts w:ascii="Times New Roman" w:hAnsi="Times New Roman"/>
                <w:color w:val="000000"/>
                <w:sz w:val="24"/>
                <w:lang w:val="ru-RU"/>
              </w:rPr>
              <w:t xml:space="preserve"> </w:t>
            </w:r>
            <w:hyperlink r:id="rId41">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61</w:t>
              </w:r>
              <w:r>
                <w:rPr>
                  <w:rFonts w:ascii="Times New Roman" w:hAnsi="Times New Roman"/>
                  <w:color w:val="0000FF"/>
                  <w:u w:val="single"/>
                </w:rPr>
                <w:t>e</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19</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20.01</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634</w:t>
              </w:r>
              <w:r>
                <w:rPr>
                  <w:rFonts w:ascii="Times New Roman" w:hAnsi="Times New Roman"/>
                  <w:color w:val="0000FF"/>
                  <w:u w:val="single"/>
                </w:rPr>
                <w:t>e</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20</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Эволюционное развитие растительного мира на Земле</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27.01</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651</w:t>
              </w:r>
              <w:r>
                <w:rPr>
                  <w:rFonts w:ascii="Times New Roman" w:hAnsi="Times New Roman"/>
                  <w:color w:val="0000FF"/>
                  <w:u w:val="single"/>
                </w:rPr>
                <w:t>a</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21</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Этапы развития наземных растений основных систематических групп</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03.02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668</w:t>
              </w:r>
              <w:r>
                <w:rPr>
                  <w:rFonts w:ascii="Times New Roman" w:hAnsi="Times New Roman"/>
                  <w:color w:val="0000FF"/>
                  <w:u w:val="single"/>
                </w:rPr>
                <w:t>c</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22</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Растения и среда обитания. Экологические факторы</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10.02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67</w:t>
              </w:r>
              <w:r>
                <w:rPr>
                  <w:rFonts w:ascii="Times New Roman" w:hAnsi="Times New Roman"/>
                  <w:color w:val="0000FF"/>
                  <w:u w:val="single"/>
                </w:rPr>
                <w:t>ea</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23</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Растительные сообщества. Структура растительного </w:t>
            </w:r>
            <w:r w:rsidRPr="00ED08D0">
              <w:rPr>
                <w:rFonts w:ascii="Times New Roman" w:hAnsi="Times New Roman"/>
                <w:color w:val="000000"/>
                <w:sz w:val="24"/>
                <w:lang w:val="ru-RU"/>
              </w:rPr>
              <w:lastRenderedPageBreak/>
              <w:t>сообщества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17.02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695</w:t>
              </w:r>
              <w:r>
                <w:rPr>
                  <w:rFonts w:ascii="Times New Roman" w:hAnsi="Times New Roman"/>
                  <w:color w:val="0000FF"/>
                  <w:u w:val="single"/>
                </w:rPr>
                <w:t>c</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lastRenderedPageBreak/>
              <w:t>24</w:t>
            </w:r>
          </w:p>
        </w:tc>
        <w:tc>
          <w:tcPr>
            <w:tcW w:w="4116" w:type="dxa"/>
            <w:tcMar>
              <w:top w:w="50" w:type="dxa"/>
              <w:left w:w="100" w:type="dxa"/>
            </w:tcMar>
            <w:vAlign w:val="center"/>
          </w:tcPr>
          <w:p w:rsidR="009C2A75" w:rsidRDefault="009C2A75" w:rsidP="009C2A75">
            <w:pPr>
              <w:spacing w:after="0"/>
              <w:ind w:left="135"/>
            </w:pPr>
            <w:r w:rsidRPr="00ED08D0">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24.02</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w:t>
              </w:r>
              <w:r>
                <w:rPr>
                  <w:rFonts w:ascii="Times New Roman" w:hAnsi="Times New Roman"/>
                  <w:color w:val="0000FF"/>
                  <w:u w:val="single"/>
                </w:rPr>
                <w:t>cc</w:t>
              </w:r>
              <w:r w:rsidRPr="00ED08D0">
                <w:rPr>
                  <w:rFonts w:ascii="Times New Roman" w:hAnsi="Times New Roman"/>
                  <w:color w:val="0000FF"/>
                  <w:u w:val="single"/>
                  <w:lang w:val="ru-RU"/>
                </w:rPr>
                <w:t>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25</w:t>
            </w:r>
          </w:p>
        </w:tc>
        <w:tc>
          <w:tcPr>
            <w:tcW w:w="4116" w:type="dxa"/>
            <w:tcMar>
              <w:top w:w="50" w:type="dxa"/>
              <w:left w:w="100" w:type="dxa"/>
            </w:tcMar>
            <w:vAlign w:val="center"/>
          </w:tcPr>
          <w:p w:rsidR="009C2A75" w:rsidRDefault="009C2A75" w:rsidP="009C2A75">
            <w:pPr>
              <w:spacing w:after="0"/>
              <w:ind w:left="135"/>
            </w:pPr>
            <w:r>
              <w:rPr>
                <w:rFonts w:ascii="Times New Roman" w:hAnsi="Times New Roman"/>
                <w:color w:val="000000"/>
                <w:sz w:val="24"/>
              </w:rPr>
              <w:t>Растения города. Декоративное цветоводство</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03.03</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w:t>
              </w:r>
              <w:r>
                <w:rPr>
                  <w:rFonts w:ascii="Times New Roman" w:hAnsi="Times New Roman"/>
                  <w:color w:val="0000FF"/>
                  <w:u w:val="single"/>
                </w:rPr>
                <w:t>e</w:t>
              </w:r>
              <w:r w:rsidRPr="00ED08D0">
                <w:rPr>
                  <w:rFonts w:ascii="Times New Roman" w:hAnsi="Times New Roman"/>
                  <w:color w:val="0000FF"/>
                  <w:u w:val="single"/>
                  <w:lang w:val="ru-RU"/>
                </w:rPr>
                <w:t>2</w:t>
              </w:r>
              <w:r>
                <w:rPr>
                  <w:rFonts w:ascii="Times New Roman" w:hAnsi="Times New Roman"/>
                  <w:color w:val="0000FF"/>
                  <w:u w:val="single"/>
                </w:rPr>
                <w:t>a</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26</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Охрана растительного мира / Всероссийская проверочная работа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10.03</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6</w:t>
              </w:r>
              <w:r>
                <w:rPr>
                  <w:rFonts w:ascii="Times New Roman" w:hAnsi="Times New Roman"/>
                  <w:color w:val="0000FF"/>
                  <w:u w:val="single"/>
                </w:rPr>
                <w:t>f</w:t>
              </w:r>
              <w:r w:rsidRPr="00ED08D0">
                <w:rPr>
                  <w:rFonts w:ascii="Times New Roman" w:hAnsi="Times New Roman"/>
                  <w:color w:val="0000FF"/>
                  <w:u w:val="single"/>
                  <w:lang w:val="ru-RU"/>
                </w:rPr>
                <w:t>88</w:t>
              </w:r>
            </w:hyperlink>
          </w:p>
        </w:tc>
      </w:tr>
      <w:tr w:rsidR="009C2A75"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27</w:t>
            </w:r>
          </w:p>
        </w:tc>
        <w:tc>
          <w:tcPr>
            <w:tcW w:w="4116" w:type="dxa"/>
            <w:tcMar>
              <w:top w:w="50" w:type="dxa"/>
              <w:left w:w="100" w:type="dxa"/>
            </w:tcMar>
            <w:vAlign w:val="center"/>
          </w:tcPr>
          <w:p w:rsidR="009C2A75" w:rsidRDefault="009C2A75" w:rsidP="009C2A75">
            <w:pPr>
              <w:spacing w:after="0"/>
              <w:ind w:left="135"/>
            </w:pPr>
            <w:r>
              <w:rPr>
                <w:rFonts w:ascii="Times New Roman" w:hAnsi="Times New Roman"/>
                <w:color w:val="000000"/>
                <w:sz w:val="24"/>
              </w:rPr>
              <w:t>Всероссийская проверочная работа</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17.01</w:t>
            </w:r>
          </w:p>
        </w:tc>
        <w:tc>
          <w:tcPr>
            <w:tcW w:w="2873" w:type="dxa"/>
            <w:tcMar>
              <w:top w:w="50" w:type="dxa"/>
              <w:left w:w="100" w:type="dxa"/>
            </w:tcMar>
            <w:vAlign w:val="center"/>
          </w:tcPr>
          <w:p w:rsidR="009C2A75" w:rsidRDefault="009C2A75" w:rsidP="009C2A75">
            <w:pPr>
              <w:spacing w:after="0"/>
              <w:ind w:left="135"/>
            </w:pPr>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28</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24.03</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75</w:t>
              </w:r>
              <w:r>
                <w:rPr>
                  <w:rFonts w:ascii="Times New Roman" w:hAnsi="Times New Roman"/>
                  <w:color w:val="0000FF"/>
                  <w:u w:val="single"/>
                </w:rPr>
                <w:t>f</w:t>
              </w:r>
              <w:r w:rsidRPr="00ED08D0">
                <w:rPr>
                  <w:rFonts w:ascii="Times New Roman" w:hAnsi="Times New Roman"/>
                  <w:color w:val="0000FF"/>
                  <w:u w:val="single"/>
                  <w:lang w:val="ru-RU"/>
                </w:rPr>
                <w:t>0</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29</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Роль бактерий в природе и жизни человека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07.04</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75</w:t>
              </w:r>
              <w:r>
                <w:rPr>
                  <w:rFonts w:ascii="Times New Roman" w:hAnsi="Times New Roman"/>
                  <w:color w:val="0000FF"/>
                  <w:u w:val="single"/>
                </w:rPr>
                <w:t>f</w:t>
              </w:r>
              <w:r w:rsidRPr="00ED08D0">
                <w:rPr>
                  <w:rFonts w:ascii="Times New Roman" w:hAnsi="Times New Roman"/>
                  <w:color w:val="0000FF"/>
                  <w:u w:val="single"/>
                  <w:lang w:val="ru-RU"/>
                </w:rPr>
                <w:t>0</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30</w:t>
            </w:r>
          </w:p>
        </w:tc>
        <w:tc>
          <w:tcPr>
            <w:tcW w:w="4116" w:type="dxa"/>
            <w:tcMar>
              <w:top w:w="50" w:type="dxa"/>
              <w:left w:w="100" w:type="dxa"/>
            </w:tcMar>
            <w:vAlign w:val="center"/>
          </w:tcPr>
          <w:p w:rsidR="009C2A75" w:rsidRDefault="009C2A75" w:rsidP="009C2A75">
            <w:pPr>
              <w:spacing w:after="0"/>
              <w:ind w:left="135"/>
            </w:pPr>
            <w:r>
              <w:rPr>
                <w:rFonts w:ascii="Times New Roman" w:hAnsi="Times New Roman"/>
                <w:color w:val="000000"/>
                <w:sz w:val="24"/>
              </w:rPr>
              <w:t>Грибы. Общая характеристика</w:t>
            </w:r>
          </w:p>
        </w:tc>
        <w:tc>
          <w:tcPr>
            <w:tcW w:w="1127"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14.04</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70</w:t>
              </w:r>
              <w:r>
                <w:rPr>
                  <w:rFonts w:ascii="Times New Roman" w:hAnsi="Times New Roman"/>
                  <w:color w:val="0000FF"/>
                  <w:u w:val="single"/>
                </w:rPr>
                <w:t>e</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31</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Шляпочные грибы. Практическая работа «Изучение строения плодовых тел шляпочных </w:t>
            </w:r>
            <w:r w:rsidRPr="00ED08D0">
              <w:rPr>
                <w:rFonts w:ascii="Times New Roman" w:hAnsi="Times New Roman"/>
                <w:color w:val="000000"/>
                <w:sz w:val="24"/>
                <w:lang w:val="ru-RU"/>
              </w:rPr>
              <w:lastRenderedPageBreak/>
              <w:t>грибов (или изучение шляпочных грибов на муляжах)»</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10377D">
            <w:pPr>
              <w:spacing w:after="0"/>
              <w:ind w:left="135"/>
              <w:rPr>
                <w:lang w:val="ru-RU"/>
              </w:rPr>
            </w:pPr>
            <w:r>
              <w:rPr>
                <w:lang w:val="ru-RU"/>
              </w:rPr>
              <w:t>21.04</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70</w:t>
              </w:r>
              <w:r>
                <w:rPr>
                  <w:rFonts w:ascii="Times New Roman" w:hAnsi="Times New Roman"/>
                  <w:color w:val="0000FF"/>
                  <w:u w:val="single"/>
                </w:rPr>
                <w:t>e</w:t>
              </w:r>
              <w:r w:rsidRPr="00ED08D0">
                <w:rPr>
                  <w:rFonts w:ascii="Times New Roman" w:hAnsi="Times New Roman"/>
                  <w:color w:val="0000FF"/>
                  <w:u w:val="single"/>
                  <w:lang w:val="ru-RU"/>
                </w:rPr>
                <w:t>6</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lastRenderedPageBreak/>
              <w:t>32</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28.04</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72</w:t>
              </w:r>
              <w:r>
                <w:rPr>
                  <w:rFonts w:ascii="Times New Roman" w:hAnsi="Times New Roman"/>
                  <w:color w:val="0000FF"/>
                  <w:u w:val="single"/>
                </w:rPr>
                <w:t>b</w:t>
              </w:r>
              <w:r w:rsidRPr="00ED08D0">
                <w:rPr>
                  <w:rFonts w:ascii="Times New Roman" w:hAnsi="Times New Roman"/>
                  <w:color w:val="0000FF"/>
                  <w:u w:val="single"/>
                  <w:lang w:val="ru-RU"/>
                </w:rPr>
                <w:t>2</w:t>
              </w:r>
            </w:hyperlink>
          </w:p>
        </w:tc>
      </w:tr>
      <w:tr w:rsidR="009C2A75" w:rsidRPr="00D5196C" w:rsidTr="009C2A75">
        <w:trPr>
          <w:trHeight w:val="144"/>
          <w:tblCellSpacing w:w="20" w:type="nil"/>
        </w:trPr>
        <w:tc>
          <w:tcPr>
            <w:tcW w:w="826" w:type="dxa"/>
            <w:tcMar>
              <w:top w:w="50" w:type="dxa"/>
              <w:left w:w="100" w:type="dxa"/>
            </w:tcMar>
            <w:vAlign w:val="center"/>
          </w:tcPr>
          <w:p w:rsidR="009C2A75" w:rsidRDefault="009C2A75" w:rsidP="009C2A75">
            <w:pPr>
              <w:spacing w:after="0"/>
            </w:pPr>
            <w:r>
              <w:rPr>
                <w:rFonts w:ascii="Times New Roman" w:hAnsi="Times New Roman"/>
                <w:color w:val="000000"/>
                <w:sz w:val="24"/>
              </w:rPr>
              <w:t>33</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Грибы -паразиты растений, животных и человека</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p>
        </w:tc>
        <w:tc>
          <w:tcPr>
            <w:tcW w:w="1347" w:type="dxa"/>
            <w:tcMar>
              <w:top w:w="50" w:type="dxa"/>
              <w:left w:w="100" w:type="dxa"/>
            </w:tcMar>
            <w:vAlign w:val="center"/>
          </w:tcPr>
          <w:p w:rsidR="009C2A75" w:rsidRPr="0010377D" w:rsidRDefault="0010377D" w:rsidP="009C2A75">
            <w:pPr>
              <w:spacing w:after="0"/>
              <w:ind w:left="135"/>
              <w:rPr>
                <w:lang w:val="ru-RU"/>
              </w:rPr>
            </w:pPr>
            <w:r>
              <w:rPr>
                <w:lang w:val="ru-RU"/>
              </w:rPr>
              <w:t>05.05</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72</w:t>
              </w:r>
              <w:r>
                <w:rPr>
                  <w:rFonts w:ascii="Times New Roman" w:hAnsi="Times New Roman"/>
                  <w:color w:val="0000FF"/>
                  <w:u w:val="single"/>
                </w:rPr>
                <w:t>b</w:t>
              </w:r>
              <w:r w:rsidRPr="00ED08D0">
                <w:rPr>
                  <w:rFonts w:ascii="Times New Roman" w:hAnsi="Times New Roman"/>
                  <w:color w:val="0000FF"/>
                  <w:u w:val="single"/>
                  <w:lang w:val="ru-RU"/>
                </w:rPr>
                <w:t>2</w:t>
              </w:r>
            </w:hyperlink>
          </w:p>
        </w:tc>
      </w:tr>
      <w:tr w:rsidR="009C2A75" w:rsidRPr="00D5196C" w:rsidTr="009C2A75">
        <w:trPr>
          <w:trHeight w:val="144"/>
          <w:tblCellSpacing w:w="20" w:type="nil"/>
        </w:trPr>
        <w:tc>
          <w:tcPr>
            <w:tcW w:w="826" w:type="dxa"/>
            <w:tcMar>
              <w:top w:w="50" w:type="dxa"/>
              <w:left w:w="100" w:type="dxa"/>
            </w:tcMar>
            <w:vAlign w:val="center"/>
          </w:tcPr>
          <w:p w:rsidR="009C2A75" w:rsidRPr="0010377D" w:rsidRDefault="009C2A75" w:rsidP="009C2A75">
            <w:pPr>
              <w:spacing w:after="0"/>
              <w:rPr>
                <w:lang w:val="ru-RU"/>
              </w:rPr>
            </w:pPr>
            <w:r w:rsidRPr="0010377D">
              <w:rPr>
                <w:rFonts w:ascii="Times New Roman" w:hAnsi="Times New Roman"/>
                <w:color w:val="000000"/>
                <w:sz w:val="24"/>
                <w:lang w:val="ru-RU"/>
              </w:rPr>
              <w:t>34</w:t>
            </w:r>
          </w:p>
        </w:tc>
        <w:tc>
          <w:tcPr>
            <w:tcW w:w="4116"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75" w:rsidRDefault="009C2A75" w:rsidP="009C2A75">
            <w:pPr>
              <w:spacing w:after="0"/>
              <w:ind w:left="135"/>
              <w:jc w:val="center"/>
            </w:pP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2A75" w:rsidRPr="0010377D" w:rsidRDefault="008973D5" w:rsidP="009C2A75">
            <w:pPr>
              <w:spacing w:after="0"/>
              <w:ind w:left="135"/>
              <w:rPr>
                <w:lang w:val="ru-RU"/>
              </w:rPr>
            </w:pPr>
            <w:r>
              <w:rPr>
                <w:lang w:val="ru-RU"/>
              </w:rPr>
              <w:t>12.05</w:t>
            </w:r>
          </w:p>
        </w:tc>
        <w:tc>
          <w:tcPr>
            <w:tcW w:w="2873" w:type="dxa"/>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D08D0">
                <w:rPr>
                  <w:rFonts w:ascii="Times New Roman" w:hAnsi="Times New Roman"/>
                  <w:color w:val="0000FF"/>
                  <w:u w:val="single"/>
                  <w:lang w:val="ru-RU"/>
                </w:rPr>
                <w:t>://</w:t>
              </w:r>
              <w:r>
                <w:rPr>
                  <w:rFonts w:ascii="Times New Roman" w:hAnsi="Times New Roman"/>
                  <w:color w:val="0000FF"/>
                  <w:u w:val="single"/>
                </w:rPr>
                <w:t>m</w:t>
              </w:r>
              <w:r w:rsidRPr="00ED08D0">
                <w:rPr>
                  <w:rFonts w:ascii="Times New Roman" w:hAnsi="Times New Roman"/>
                  <w:color w:val="0000FF"/>
                  <w:u w:val="single"/>
                  <w:lang w:val="ru-RU"/>
                </w:rPr>
                <w:t>.</w:t>
              </w:r>
              <w:r>
                <w:rPr>
                  <w:rFonts w:ascii="Times New Roman" w:hAnsi="Times New Roman"/>
                  <w:color w:val="0000FF"/>
                  <w:u w:val="single"/>
                </w:rPr>
                <w:t>edsoo</w:t>
              </w:r>
              <w:r w:rsidRPr="00ED08D0">
                <w:rPr>
                  <w:rFonts w:ascii="Times New Roman" w:hAnsi="Times New Roman"/>
                  <w:color w:val="0000FF"/>
                  <w:u w:val="single"/>
                  <w:lang w:val="ru-RU"/>
                </w:rPr>
                <w:t>.</w:t>
              </w:r>
              <w:r>
                <w:rPr>
                  <w:rFonts w:ascii="Times New Roman" w:hAnsi="Times New Roman"/>
                  <w:color w:val="0000FF"/>
                  <w:u w:val="single"/>
                </w:rPr>
                <w:t>ru</w:t>
              </w:r>
              <w:r w:rsidRPr="00ED08D0">
                <w:rPr>
                  <w:rFonts w:ascii="Times New Roman" w:hAnsi="Times New Roman"/>
                  <w:color w:val="0000FF"/>
                  <w:u w:val="single"/>
                  <w:lang w:val="ru-RU"/>
                </w:rPr>
                <w:t>/863</w:t>
              </w:r>
              <w:r>
                <w:rPr>
                  <w:rFonts w:ascii="Times New Roman" w:hAnsi="Times New Roman"/>
                  <w:color w:val="0000FF"/>
                  <w:u w:val="single"/>
                </w:rPr>
                <w:t>d</w:t>
              </w:r>
              <w:r w:rsidRPr="00ED08D0">
                <w:rPr>
                  <w:rFonts w:ascii="Times New Roman" w:hAnsi="Times New Roman"/>
                  <w:color w:val="0000FF"/>
                  <w:u w:val="single"/>
                  <w:lang w:val="ru-RU"/>
                </w:rPr>
                <w:t>7460</w:t>
              </w:r>
            </w:hyperlink>
          </w:p>
        </w:tc>
      </w:tr>
      <w:tr w:rsidR="009C2A75" w:rsidTr="009C2A75">
        <w:trPr>
          <w:trHeight w:val="144"/>
          <w:tblCellSpacing w:w="20" w:type="nil"/>
        </w:trPr>
        <w:tc>
          <w:tcPr>
            <w:tcW w:w="0" w:type="auto"/>
            <w:gridSpan w:val="2"/>
            <w:tcMar>
              <w:top w:w="50" w:type="dxa"/>
              <w:left w:w="100" w:type="dxa"/>
            </w:tcMar>
            <w:vAlign w:val="center"/>
          </w:tcPr>
          <w:p w:rsidR="009C2A75" w:rsidRPr="00ED08D0" w:rsidRDefault="009C2A75" w:rsidP="009C2A75">
            <w:pPr>
              <w:spacing w:after="0"/>
              <w:ind w:left="135"/>
              <w:rPr>
                <w:lang w:val="ru-RU"/>
              </w:rPr>
            </w:pPr>
            <w:r w:rsidRPr="00ED08D0">
              <w:rPr>
                <w:rFonts w:ascii="Times New Roman" w:hAnsi="Times New Roman"/>
                <w:color w:val="000000"/>
                <w:sz w:val="24"/>
                <w:lang w:val="ru-RU"/>
              </w:rPr>
              <w:t>ОБЩЕЕ КОЛИЧЕСТВО ЧАСОВ ПО ПРОГРАММЕ</w:t>
            </w:r>
          </w:p>
        </w:tc>
        <w:tc>
          <w:tcPr>
            <w:tcW w:w="1127" w:type="dxa"/>
            <w:tcMar>
              <w:top w:w="50" w:type="dxa"/>
              <w:left w:w="100" w:type="dxa"/>
            </w:tcMar>
            <w:vAlign w:val="center"/>
          </w:tcPr>
          <w:p w:rsidR="009C2A75" w:rsidRDefault="009C2A75" w:rsidP="009C2A75">
            <w:pPr>
              <w:spacing w:after="0"/>
              <w:ind w:left="135"/>
              <w:jc w:val="center"/>
            </w:pPr>
            <w:r w:rsidRPr="00ED08D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C2A75" w:rsidRDefault="009C2A75" w:rsidP="009C2A7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C2A75" w:rsidRDefault="009C2A75" w:rsidP="009C2A75"/>
        </w:tc>
      </w:tr>
    </w:tbl>
    <w:p w:rsidR="009C2A75" w:rsidRPr="009C2A75" w:rsidRDefault="009C2A75" w:rsidP="009C2A75">
      <w:pPr>
        <w:spacing w:before="199" w:after="199" w:line="336" w:lineRule="auto"/>
        <w:ind w:left="120"/>
        <w:jc w:val="both"/>
        <w:rPr>
          <w:lang w:val="ru-RU"/>
        </w:rPr>
      </w:pPr>
      <w:r w:rsidRPr="00ED08D0">
        <w:rPr>
          <w:rFonts w:ascii="Times New Roman" w:hAnsi="Times New Roman"/>
          <w:b/>
          <w:color w:val="000000"/>
          <w:sz w:val="28"/>
          <w:lang w:val="ru-RU"/>
        </w:rPr>
        <w:t>ПРОВЕРЯЕМЫЕ ТРЕБОВАНИЯ К РЕЗУЛЬТАТАМ ОСВОЕНИЯ ОСНОВНОЙ ОБРАЗОВАТЕЛЬНОЙ ПРОГРАММЫ</w:t>
      </w:r>
      <w:r>
        <w:rPr>
          <w:lang w:val="ru-RU"/>
        </w:rPr>
        <w:t xml:space="preserve"> </w:t>
      </w:r>
      <w:r w:rsidRPr="009C2A75">
        <w:rPr>
          <w:rFonts w:ascii="Times New Roman" w:hAnsi="Times New Roman"/>
          <w:b/>
          <w:color w:val="000000"/>
          <w:sz w:val="28"/>
          <w:lang w:val="ru-RU"/>
        </w:rPr>
        <w:t>7 КЛАСС</w:t>
      </w:r>
    </w:p>
    <w:p w:rsidR="009C2A75" w:rsidRPr="009C2A75" w:rsidRDefault="009C2A75" w:rsidP="009C2A75">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8239"/>
      </w:tblGrid>
      <w:tr w:rsidR="009C2A75" w:rsidRPr="00D5196C" w:rsidTr="009C2A75">
        <w:trPr>
          <w:trHeight w:val="144"/>
        </w:trPr>
        <w:tc>
          <w:tcPr>
            <w:tcW w:w="1855" w:type="dxa"/>
            <w:tcMar>
              <w:top w:w="50" w:type="dxa"/>
              <w:left w:w="100" w:type="dxa"/>
            </w:tcMar>
            <w:vAlign w:val="center"/>
          </w:tcPr>
          <w:p w:rsidR="009C2A75" w:rsidRDefault="009C2A75" w:rsidP="009C2A75">
            <w:pPr>
              <w:spacing w:after="0"/>
              <w:ind w:left="272"/>
            </w:pPr>
            <w:r w:rsidRPr="009C2A7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результата </w:t>
            </w:r>
          </w:p>
        </w:tc>
        <w:tc>
          <w:tcPr>
            <w:tcW w:w="11999" w:type="dxa"/>
            <w:tcMar>
              <w:top w:w="50" w:type="dxa"/>
              <w:left w:w="100" w:type="dxa"/>
            </w:tcMar>
            <w:vAlign w:val="center"/>
          </w:tcPr>
          <w:p w:rsidR="009C2A75" w:rsidRPr="00ED08D0" w:rsidRDefault="009C2A75" w:rsidP="009C2A75">
            <w:pPr>
              <w:spacing w:after="0"/>
              <w:ind w:left="272"/>
              <w:rPr>
                <w:lang w:val="ru-RU"/>
              </w:rPr>
            </w:pPr>
            <w:r w:rsidRPr="00ED08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C2A75"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C2A75" w:rsidRDefault="009C2A75" w:rsidP="009C2A75">
            <w:pPr>
              <w:spacing w:after="0" w:line="336" w:lineRule="auto"/>
              <w:ind w:left="365"/>
              <w:jc w:val="both"/>
            </w:pPr>
            <w:r>
              <w:rPr>
                <w:rFonts w:ascii="Times New Roman" w:hAnsi="Times New Roman"/>
                <w:color w:val="000000"/>
                <w:sz w:val="24"/>
              </w:rPr>
              <w:t>Систематика растений</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 xml:space="preserve">Приводить примеры вклада российских (в том числе: Н.И. Вавилов, И.В. </w:t>
            </w:r>
            <w:r w:rsidRPr="00ED08D0">
              <w:rPr>
                <w:rFonts w:ascii="Times New Roman" w:hAnsi="Times New Roman"/>
                <w:color w:val="000000"/>
                <w:sz w:val="24"/>
                <w:lang w:val="ru-RU"/>
              </w:rPr>
              <w:lastRenderedPageBreak/>
              <w:t>Мичурин) и зарубежных (в том числе: К. Линней, Л. Пастер) учёных в развитие наук о растениях, грибах, лишайниках, бактериях</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1.3</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 xml:space="preserve">Приводить примеры культурных растений и их значение в жизни </w:t>
            </w:r>
            <w:r w:rsidRPr="00ED08D0">
              <w:rPr>
                <w:rFonts w:ascii="Times New Roman" w:hAnsi="Times New Roman"/>
                <w:color w:val="000000"/>
                <w:sz w:val="24"/>
                <w:lang w:val="ru-RU"/>
              </w:rPr>
              <w:lastRenderedPageBreak/>
              <w:t>человека; понимать причины и знать меры охраны растительного мира Земли</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1.14</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C2A75" w:rsidRPr="00D5196C" w:rsidTr="009C2A75">
        <w:trPr>
          <w:trHeight w:val="144"/>
        </w:trPr>
        <w:tc>
          <w:tcPr>
            <w:tcW w:w="1855"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C2A75" w:rsidRPr="00ED08D0" w:rsidRDefault="009C2A75" w:rsidP="009C2A75">
      <w:pPr>
        <w:spacing w:after="0"/>
        <w:ind w:left="120"/>
        <w:rPr>
          <w:lang w:val="ru-RU"/>
        </w:rPr>
      </w:pPr>
    </w:p>
    <w:p w:rsidR="009C2A75" w:rsidRDefault="009C2A75" w:rsidP="009C2A75">
      <w:pPr>
        <w:spacing w:before="199" w:after="120" w:line="336" w:lineRule="auto"/>
        <w:ind w:left="120"/>
      </w:pPr>
      <w:r>
        <w:rPr>
          <w:rFonts w:ascii="Times New Roman" w:hAnsi="Times New Roman"/>
          <w:b/>
          <w:color w:val="000000"/>
          <w:sz w:val="28"/>
        </w:rPr>
        <w:t>ПРОВЕРЯЕМЫЕ ЭЛЕМЕНТЫ СОДЕРЖАНИЯ</w:t>
      </w:r>
      <w:r>
        <w:rPr>
          <w:lang w:val="ru-RU"/>
        </w:rPr>
        <w:t xml:space="preserve"> </w:t>
      </w:r>
      <w:r>
        <w:rPr>
          <w:rFonts w:ascii="Times New Roman" w:hAnsi="Times New Roman"/>
          <w:b/>
          <w:color w:val="000000"/>
          <w:sz w:val="28"/>
        </w:rPr>
        <w:t>7 КЛАСС</w:t>
      </w:r>
    </w:p>
    <w:p w:rsidR="009C2A75" w:rsidRDefault="009C2A75" w:rsidP="009C2A75">
      <w:pPr>
        <w:spacing w:after="0" w:line="336" w:lineRule="auto"/>
        <w:ind w:left="120"/>
      </w:pPr>
    </w:p>
    <w:tbl>
      <w:tblPr>
        <w:tblW w:w="1073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1"/>
        <w:gridCol w:w="1276"/>
        <w:gridCol w:w="8505"/>
      </w:tblGrid>
      <w:tr w:rsidR="009C2A75" w:rsidTr="002826E2">
        <w:trPr>
          <w:trHeight w:val="144"/>
        </w:trPr>
        <w:tc>
          <w:tcPr>
            <w:tcW w:w="951" w:type="dxa"/>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 Код раздела </w:t>
            </w:r>
          </w:p>
        </w:tc>
        <w:tc>
          <w:tcPr>
            <w:tcW w:w="1276" w:type="dxa"/>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 Код проверяемого элемента </w:t>
            </w:r>
          </w:p>
        </w:tc>
        <w:tc>
          <w:tcPr>
            <w:tcW w:w="8505" w:type="dxa"/>
            <w:tcMar>
              <w:top w:w="50" w:type="dxa"/>
              <w:left w:w="100" w:type="dxa"/>
            </w:tcMar>
            <w:vAlign w:val="center"/>
          </w:tcPr>
          <w:p w:rsidR="009C2A75" w:rsidRDefault="009C2A75" w:rsidP="009C2A75">
            <w:pPr>
              <w:spacing w:after="0"/>
              <w:ind w:left="135"/>
            </w:pPr>
            <w:r>
              <w:rPr>
                <w:rFonts w:ascii="Times New Roman" w:hAnsi="Times New Roman"/>
                <w:b/>
                <w:color w:val="000000"/>
                <w:sz w:val="24"/>
              </w:rPr>
              <w:t xml:space="preserve"> Проверяемые элементы содержания </w:t>
            </w:r>
          </w:p>
        </w:tc>
      </w:tr>
      <w:tr w:rsidR="009C2A75" w:rsidTr="002826E2">
        <w:trPr>
          <w:trHeight w:val="144"/>
        </w:trPr>
        <w:tc>
          <w:tcPr>
            <w:tcW w:w="951" w:type="dxa"/>
            <w:vMerge w:val="restart"/>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w:t>
            </w:r>
          </w:p>
        </w:tc>
        <w:tc>
          <w:tcPr>
            <w:tcW w:w="9781" w:type="dxa"/>
            <w:gridSpan w:val="2"/>
            <w:tcMar>
              <w:top w:w="50" w:type="dxa"/>
              <w:left w:w="100" w:type="dxa"/>
            </w:tcMar>
            <w:vAlign w:val="center"/>
          </w:tcPr>
          <w:p w:rsidR="009C2A75" w:rsidRDefault="009C2A75" w:rsidP="009C2A75">
            <w:pPr>
              <w:spacing w:after="0" w:line="312" w:lineRule="auto"/>
              <w:ind w:left="228"/>
            </w:pPr>
            <w:r>
              <w:rPr>
                <w:rFonts w:ascii="Times New Roman" w:hAnsi="Times New Roman"/>
                <w:color w:val="000000"/>
                <w:sz w:val="24"/>
              </w:rPr>
              <w:t>Систематические группы растений</w:t>
            </w:r>
          </w:p>
        </w:tc>
      </w:tr>
      <w:tr w:rsidR="009C2A75" w:rsidRPr="00162BDF"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1.1</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i/>
                <w:color w:val="000000"/>
                <w:sz w:val="24"/>
                <w:lang w:val="ru-RU"/>
              </w:rPr>
              <w:t xml:space="preserve">Классификация растений. </w:t>
            </w:r>
            <w:r w:rsidRPr="00ED08D0">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9C2A75" w:rsidRPr="00162BDF"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1.2</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i/>
                <w:color w:val="000000"/>
                <w:sz w:val="24"/>
                <w:lang w:val="ru-RU"/>
              </w:rPr>
              <w:t xml:space="preserve">Низшие растения. Водоросли. </w:t>
            </w:r>
            <w:r w:rsidRPr="00ED08D0">
              <w:rPr>
                <w:rFonts w:ascii="Times New Roman" w:hAnsi="Times New Roman"/>
                <w:color w:val="000000"/>
                <w:sz w:val="24"/>
                <w:lang w:val="ru-RU"/>
              </w:rPr>
              <w:t xml:space="preserve">Общая характеристика водорослей. </w:t>
            </w:r>
            <w:r w:rsidRPr="00ED08D0">
              <w:rPr>
                <w:rFonts w:ascii="Times New Roman" w:hAnsi="Times New Roman"/>
                <w:color w:val="000000"/>
                <w:sz w:val="24"/>
                <w:lang w:val="ru-RU"/>
              </w:rPr>
              <w:lastRenderedPageBreak/>
              <w:t>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C2A75" w:rsidRPr="00162BDF"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1.3</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i/>
                <w:color w:val="000000"/>
                <w:sz w:val="24"/>
                <w:lang w:val="ru-RU"/>
              </w:rPr>
              <w:t xml:space="preserve">Высшие споровые растения. Моховидные (Мхи). </w:t>
            </w:r>
            <w:r w:rsidRPr="00ED08D0">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C2A75"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1.4</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i/>
                <w:color w:val="000000"/>
                <w:sz w:val="24"/>
                <w:lang w:val="ru-RU"/>
              </w:rPr>
              <w:t xml:space="preserve">Плауновидные (Плауны). Хвощевидные (Хвощи), Папоротниковидные (Папоротники). </w:t>
            </w:r>
            <w:r w:rsidRPr="00ED08D0">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C2A75" w:rsidRPr="00162BDF"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1.5</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i/>
                <w:color w:val="000000"/>
                <w:sz w:val="24"/>
                <w:lang w:val="ru-RU"/>
              </w:rPr>
              <w:t xml:space="preserve">Высшие семенные растения. Голосеменные. </w:t>
            </w:r>
            <w:r w:rsidRPr="00ED08D0">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C2A75"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1.6</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i/>
                <w:color w:val="000000"/>
                <w:sz w:val="24"/>
                <w:lang w:val="ru-RU"/>
              </w:rPr>
              <w:t xml:space="preserve">Покрытосеменные (цветковые) растения. </w:t>
            </w:r>
            <w:r w:rsidRPr="00ED08D0">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C2A75" w:rsidRPr="00162BDF"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1.7</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i/>
                <w:color w:val="000000"/>
                <w:sz w:val="24"/>
                <w:lang w:val="ru-RU"/>
              </w:rPr>
              <w:t xml:space="preserve">Семейства покрытосеменных (цветковых) растений. </w:t>
            </w:r>
            <w:r w:rsidRPr="00ED08D0">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C2A75" w:rsidRPr="00162BDF" w:rsidTr="002826E2">
        <w:trPr>
          <w:trHeight w:val="144"/>
        </w:trPr>
        <w:tc>
          <w:tcPr>
            <w:tcW w:w="951" w:type="dxa"/>
            <w:vMerge w:val="restart"/>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2</w:t>
            </w:r>
          </w:p>
        </w:tc>
        <w:tc>
          <w:tcPr>
            <w:tcW w:w="9781" w:type="dxa"/>
            <w:gridSpan w:val="2"/>
            <w:tcMar>
              <w:top w:w="50" w:type="dxa"/>
              <w:left w:w="100" w:type="dxa"/>
            </w:tcMar>
            <w:vAlign w:val="center"/>
          </w:tcPr>
          <w:p w:rsidR="009C2A75" w:rsidRPr="00ED08D0" w:rsidRDefault="009C2A75" w:rsidP="009C2A75">
            <w:pPr>
              <w:spacing w:after="0" w:line="312" w:lineRule="auto"/>
              <w:ind w:left="228"/>
              <w:rPr>
                <w:lang w:val="ru-RU"/>
              </w:rPr>
            </w:pPr>
            <w:r w:rsidRPr="00ED08D0">
              <w:rPr>
                <w:rFonts w:ascii="Times New Roman" w:hAnsi="Times New Roman"/>
                <w:color w:val="000000"/>
                <w:sz w:val="24"/>
                <w:lang w:val="ru-RU"/>
              </w:rPr>
              <w:t>Развитие растительного мира на Земле</w:t>
            </w:r>
          </w:p>
        </w:tc>
      </w:tr>
      <w:tr w:rsidR="009C2A75"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2.1</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C2A75" w:rsidTr="002826E2">
        <w:trPr>
          <w:trHeight w:val="144"/>
        </w:trPr>
        <w:tc>
          <w:tcPr>
            <w:tcW w:w="951" w:type="dxa"/>
            <w:vMerge w:val="restart"/>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3</w:t>
            </w:r>
          </w:p>
        </w:tc>
        <w:tc>
          <w:tcPr>
            <w:tcW w:w="9781" w:type="dxa"/>
            <w:gridSpan w:val="2"/>
            <w:tcMar>
              <w:top w:w="50" w:type="dxa"/>
              <w:left w:w="100" w:type="dxa"/>
            </w:tcMar>
            <w:vAlign w:val="center"/>
          </w:tcPr>
          <w:p w:rsidR="009C2A75" w:rsidRDefault="009C2A75" w:rsidP="009C2A75">
            <w:pPr>
              <w:spacing w:after="0" w:line="312" w:lineRule="auto"/>
              <w:ind w:left="228"/>
            </w:pPr>
            <w:r>
              <w:rPr>
                <w:rFonts w:ascii="Times New Roman" w:hAnsi="Times New Roman"/>
                <w:color w:val="000000"/>
                <w:sz w:val="24"/>
              </w:rPr>
              <w:t>Растения в природных сообществах</w:t>
            </w:r>
          </w:p>
        </w:tc>
      </w:tr>
      <w:tr w:rsidR="009C2A75" w:rsidRPr="00162BDF"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3.1</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C2A75" w:rsidRPr="00162BDF"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3.2</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C2A75" w:rsidTr="002826E2">
        <w:trPr>
          <w:trHeight w:val="144"/>
        </w:trPr>
        <w:tc>
          <w:tcPr>
            <w:tcW w:w="951" w:type="dxa"/>
            <w:vMerge w:val="restart"/>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4</w:t>
            </w:r>
          </w:p>
        </w:tc>
        <w:tc>
          <w:tcPr>
            <w:tcW w:w="9781" w:type="dxa"/>
            <w:gridSpan w:val="2"/>
            <w:tcMar>
              <w:top w:w="50" w:type="dxa"/>
              <w:left w:w="100" w:type="dxa"/>
            </w:tcMar>
            <w:vAlign w:val="center"/>
          </w:tcPr>
          <w:p w:rsidR="009C2A75" w:rsidRDefault="009C2A75" w:rsidP="009C2A75">
            <w:pPr>
              <w:spacing w:after="0" w:line="312" w:lineRule="auto"/>
              <w:ind w:left="228"/>
            </w:pPr>
            <w:r>
              <w:rPr>
                <w:rFonts w:ascii="Times New Roman" w:hAnsi="Times New Roman"/>
                <w:color w:val="000000"/>
                <w:sz w:val="24"/>
              </w:rPr>
              <w:t>Растения и человек</w:t>
            </w:r>
          </w:p>
        </w:tc>
      </w:tr>
      <w:tr w:rsidR="009C2A75" w:rsidRPr="00162BDF"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4.1</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9C2A75"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4.2</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C2A75" w:rsidTr="002826E2">
        <w:trPr>
          <w:trHeight w:val="144"/>
        </w:trPr>
        <w:tc>
          <w:tcPr>
            <w:tcW w:w="951" w:type="dxa"/>
            <w:vMerge w:val="restart"/>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5</w:t>
            </w:r>
          </w:p>
        </w:tc>
        <w:tc>
          <w:tcPr>
            <w:tcW w:w="9781" w:type="dxa"/>
            <w:gridSpan w:val="2"/>
            <w:tcMar>
              <w:top w:w="50" w:type="dxa"/>
              <w:left w:w="100" w:type="dxa"/>
            </w:tcMar>
            <w:vAlign w:val="center"/>
          </w:tcPr>
          <w:p w:rsidR="009C2A75" w:rsidRDefault="009C2A75" w:rsidP="009C2A75">
            <w:pPr>
              <w:spacing w:after="0" w:line="312" w:lineRule="auto"/>
              <w:ind w:left="228"/>
            </w:pPr>
            <w:r>
              <w:rPr>
                <w:rFonts w:ascii="Times New Roman" w:hAnsi="Times New Roman"/>
                <w:color w:val="000000"/>
                <w:sz w:val="24"/>
              </w:rPr>
              <w:t>Грибы. Лишайники. Бактерии</w:t>
            </w:r>
          </w:p>
        </w:tc>
      </w:tr>
      <w:tr w:rsidR="009C2A75" w:rsidRPr="00162BDF"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5.1</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C2A75" w:rsidRPr="00162BDF"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5.2</w:t>
            </w:r>
          </w:p>
        </w:tc>
        <w:tc>
          <w:tcPr>
            <w:tcW w:w="8505" w:type="dxa"/>
            <w:tcMar>
              <w:top w:w="50" w:type="dxa"/>
              <w:left w:w="100" w:type="dxa"/>
            </w:tcMar>
            <w:vAlign w:val="center"/>
          </w:tcPr>
          <w:p w:rsidR="009C2A75" w:rsidRPr="00ED08D0" w:rsidRDefault="009C2A75" w:rsidP="009C2A75">
            <w:pPr>
              <w:spacing w:after="0" w:line="312" w:lineRule="auto"/>
              <w:ind w:left="228"/>
              <w:jc w:val="both"/>
              <w:rPr>
                <w:lang w:val="ru-RU"/>
              </w:rPr>
            </w:pPr>
            <w:r w:rsidRPr="00ED08D0">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C2A75" w:rsidTr="002826E2">
        <w:trPr>
          <w:trHeight w:val="144"/>
        </w:trPr>
        <w:tc>
          <w:tcPr>
            <w:tcW w:w="951" w:type="dxa"/>
            <w:vMerge/>
            <w:tcBorders>
              <w:top w:val="nil"/>
            </w:tcBorders>
            <w:tcMar>
              <w:top w:w="50" w:type="dxa"/>
              <w:left w:w="100" w:type="dxa"/>
            </w:tcMar>
          </w:tcPr>
          <w:p w:rsidR="009C2A75" w:rsidRPr="00ED08D0" w:rsidRDefault="009C2A75" w:rsidP="009C2A75">
            <w:pPr>
              <w:rPr>
                <w:lang w:val="ru-RU"/>
              </w:rPr>
            </w:pPr>
          </w:p>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5.3</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C2A75"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5.4</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C2A75" w:rsidTr="002826E2">
        <w:trPr>
          <w:trHeight w:val="144"/>
        </w:trPr>
        <w:tc>
          <w:tcPr>
            <w:tcW w:w="951" w:type="dxa"/>
            <w:vMerge/>
            <w:tcBorders>
              <w:top w:val="nil"/>
            </w:tcBorders>
            <w:tcMar>
              <w:top w:w="50" w:type="dxa"/>
              <w:left w:w="100" w:type="dxa"/>
            </w:tcMar>
          </w:tcPr>
          <w:p w:rsidR="009C2A75" w:rsidRDefault="009C2A75" w:rsidP="009C2A75"/>
        </w:tc>
        <w:tc>
          <w:tcPr>
            <w:tcW w:w="1276" w:type="dxa"/>
            <w:tcMar>
              <w:top w:w="50" w:type="dxa"/>
              <w:left w:w="100" w:type="dxa"/>
            </w:tcMar>
            <w:vAlign w:val="center"/>
          </w:tcPr>
          <w:p w:rsidR="009C2A75" w:rsidRDefault="009C2A75" w:rsidP="009C2A75">
            <w:pPr>
              <w:spacing w:after="0" w:line="312" w:lineRule="auto"/>
              <w:ind w:left="228"/>
              <w:jc w:val="center"/>
            </w:pPr>
            <w:r>
              <w:rPr>
                <w:rFonts w:ascii="Times New Roman" w:hAnsi="Times New Roman"/>
                <w:color w:val="000000"/>
                <w:sz w:val="24"/>
              </w:rPr>
              <w:t>5.5</w:t>
            </w:r>
          </w:p>
        </w:tc>
        <w:tc>
          <w:tcPr>
            <w:tcW w:w="8505" w:type="dxa"/>
            <w:tcMar>
              <w:top w:w="50" w:type="dxa"/>
              <w:left w:w="100" w:type="dxa"/>
            </w:tcMar>
            <w:vAlign w:val="center"/>
          </w:tcPr>
          <w:p w:rsidR="009C2A75" w:rsidRDefault="009C2A75" w:rsidP="009C2A75">
            <w:pPr>
              <w:spacing w:after="0" w:line="312" w:lineRule="auto"/>
              <w:ind w:left="228"/>
              <w:jc w:val="both"/>
            </w:pPr>
            <w:r w:rsidRPr="00ED08D0">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w:t>
            </w:r>
            <w:r w:rsidRPr="00ED08D0">
              <w:rPr>
                <w:rFonts w:ascii="Times New Roman" w:hAnsi="Times New Roman"/>
                <w:color w:val="000000"/>
                <w:sz w:val="24"/>
                <w:lang w:val="ru-RU"/>
              </w:rPr>
              <w:lastRenderedPageBreak/>
              <w:t xml:space="preserve">бактериями. </w:t>
            </w:r>
            <w:r>
              <w:rPr>
                <w:rFonts w:ascii="Times New Roman" w:hAnsi="Times New Roman"/>
                <w:color w:val="000000"/>
                <w:sz w:val="24"/>
              </w:rPr>
              <w:t>Бактерии на службе у человека (в сельском хозяйстве, промышленности)</w:t>
            </w:r>
          </w:p>
        </w:tc>
      </w:tr>
    </w:tbl>
    <w:p w:rsidR="009C2A75" w:rsidRDefault="009C2A75" w:rsidP="009C2A75">
      <w:pPr>
        <w:spacing w:after="0" w:line="336" w:lineRule="auto"/>
        <w:ind w:left="120"/>
      </w:pPr>
    </w:p>
    <w:p w:rsidR="009C2A75" w:rsidRPr="00ED08D0" w:rsidRDefault="009C2A75" w:rsidP="009C2A75">
      <w:pPr>
        <w:spacing w:before="199" w:after="199" w:line="336" w:lineRule="auto"/>
        <w:ind w:left="-142"/>
        <w:rPr>
          <w:lang w:val="ru-RU"/>
        </w:rPr>
      </w:pPr>
      <w:bookmarkStart w:id="8" w:name="block-51150301"/>
      <w:r w:rsidRPr="00ED08D0">
        <w:rPr>
          <w:rFonts w:ascii="Times New Roman" w:hAnsi="Times New Roman"/>
          <w:b/>
          <w:color w:val="000000"/>
          <w:sz w:val="28"/>
          <w:lang w:val="ru-RU"/>
        </w:rPr>
        <w:t>ПРОВЕРЯЕМЫЕ НА ОГЭ ПО БИОЛОГИИ ТРЕБОВАНИЯ К РЕЗУЛЬТАТАМ ОСВОЕНИЯ ОСНОВНОЙ ОБРАЗОВАТЕЛЬНОЙ ПРОГРАММЫ ОСНОВНОГО ОБЩЕГО ОБРАЗОВАНИЯ</w:t>
      </w:r>
    </w:p>
    <w:p w:rsidR="009C2A75" w:rsidRPr="00ED08D0" w:rsidRDefault="009C2A75" w:rsidP="009C2A75">
      <w:pPr>
        <w:spacing w:after="0" w:line="336" w:lineRule="auto"/>
        <w:ind w:left="120"/>
        <w:rPr>
          <w:lang w:val="ru-RU"/>
        </w:rPr>
      </w:pPr>
    </w:p>
    <w:tbl>
      <w:tblPr>
        <w:tblW w:w="1069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51"/>
        <w:gridCol w:w="9639"/>
      </w:tblGrid>
      <w:tr w:rsidR="009C2A75" w:rsidRPr="00162BDF" w:rsidTr="009C2A75">
        <w:trPr>
          <w:trHeight w:val="144"/>
        </w:trPr>
        <w:tc>
          <w:tcPr>
            <w:tcW w:w="1051" w:type="dxa"/>
            <w:tcMar>
              <w:top w:w="50" w:type="dxa"/>
              <w:left w:w="100" w:type="dxa"/>
            </w:tcMar>
            <w:vAlign w:val="center"/>
          </w:tcPr>
          <w:p w:rsidR="009C2A75" w:rsidRDefault="009C2A75" w:rsidP="009C2A75">
            <w:pPr>
              <w:spacing w:after="0"/>
              <w:ind w:left="272"/>
            </w:pPr>
            <w:r w:rsidRPr="00ED08D0">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9639" w:type="dxa"/>
            <w:tcMar>
              <w:top w:w="50" w:type="dxa"/>
              <w:left w:w="100" w:type="dxa"/>
            </w:tcMar>
            <w:vAlign w:val="center"/>
          </w:tcPr>
          <w:p w:rsidR="009C2A75" w:rsidRPr="00ED08D0" w:rsidRDefault="009C2A75" w:rsidP="009C2A75">
            <w:pPr>
              <w:spacing w:after="0"/>
              <w:ind w:left="272"/>
              <w:rPr>
                <w:lang w:val="ru-RU"/>
              </w:rPr>
            </w:pPr>
            <w:r w:rsidRPr="00ED08D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C2A75" w:rsidRPr="00D5196C"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3</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4</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 xml:space="preserve">Умение описывать клетки, ткани, органы, системы органов и характеризовать важнейшие </w:t>
            </w:r>
            <w:r w:rsidRPr="00ED08D0">
              <w:rPr>
                <w:rFonts w:ascii="Times New Roman" w:hAnsi="Times New Roman"/>
                <w:color w:val="000000"/>
                <w:spacing w:val="-4"/>
                <w:sz w:val="24"/>
                <w:lang w:val="ru-RU"/>
              </w:rPr>
              <w:lastRenderedPageBreak/>
              <w:t>биологические процессы в организмах растений, животных и человека</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8</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9</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10</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12</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13</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14</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15</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16</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17</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18</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C2A75" w:rsidRPr="00162BDF" w:rsidTr="009C2A75">
        <w:trPr>
          <w:trHeight w:val="144"/>
        </w:trPr>
        <w:tc>
          <w:tcPr>
            <w:tcW w:w="1051"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19</w:t>
            </w:r>
          </w:p>
        </w:tc>
        <w:tc>
          <w:tcPr>
            <w:tcW w:w="9639"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C2A75" w:rsidRPr="00ED08D0" w:rsidRDefault="009C2A75" w:rsidP="009C2A75">
      <w:pPr>
        <w:spacing w:after="0" w:line="336" w:lineRule="auto"/>
        <w:ind w:left="120"/>
        <w:rPr>
          <w:lang w:val="ru-RU"/>
        </w:rPr>
      </w:pPr>
    </w:p>
    <w:p w:rsidR="009C2A75" w:rsidRPr="00ED08D0" w:rsidRDefault="009C2A75" w:rsidP="009C2A75">
      <w:pPr>
        <w:rPr>
          <w:lang w:val="ru-RU"/>
        </w:rPr>
        <w:sectPr w:rsidR="009C2A75" w:rsidRPr="00ED08D0" w:rsidSect="00ED08D0">
          <w:pgSz w:w="11906" w:h="16383"/>
          <w:pgMar w:top="426" w:right="850" w:bottom="1134" w:left="851" w:header="720" w:footer="720" w:gutter="0"/>
          <w:cols w:space="720"/>
        </w:sectPr>
      </w:pPr>
    </w:p>
    <w:p w:rsidR="009C2A75" w:rsidRPr="00ED08D0" w:rsidRDefault="009C2A75" w:rsidP="009C2A75">
      <w:pPr>
        <w:spacing w:before="199" w:after="199" w:line="336" w:lineRule="auto"/>
        <w:ind w:left="-142"/>
        <w:rPr>
          <w:lang w:val="ru-RU"/>
        </w:rPr>
      </w:pPr>
      <w:bookmarkStart w:id="9" w:name="block-51150302"/>
      <w:bookmarkEnd w:id="8"/>
      <w:r w:rsidRPr="00ED08D0">
        <w:rPr>
          <w:rFonts w:ascii="Times New Roman" w:hAnsi="Times New Roman"/>
          <w:b/>
          <w:color w:val="000000"/>
          <w:sz w:val="28"/>
          <w:lang w:val="ru-RU"/>
        </w:rPr>
        <w:lastRenderedPageBreak/>
        <w:t>ПЕРЕЧЕНЬ ЭЛЕМЕНТОВ СОДЕРЖАНИЯ, ПРОВЕРЯЕМЫХ НА ОГЭ ПО БИОЛОГИИ</w:t>
      </w:r>
    </w:p>
    <w:p w:rsidR="009C2A75" w:rsidRPr="00ED08D0" w:rsidRDefault="009C2A75" w:rsidP="009C2A75">
      <w:pPr>
        <w:spacing w:after="0" w:line="336" w:lineRule="auto"/>
        <w:ind w:left="120"/>
        <w:rPr>
          <w:lang w:val="ru-RU"/>
        </w:rPr>
      </w:pPr>
    </w:p>
    <w:tbl>
      <w:tblPr>
        <w:tblW w:w="10916" w:type="dxa"/>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9923"/>
      </w:tblGrid>
      <w:tr w:rsidR="009C2A75" w:rsidTr="009C2A75">
        <w:trPr>
          <w:trHeight w:val="144"/>
        </w:trPr>
        <w:tc>
          <w:tcPr>
            <w:tcW w:w="993" w:type="dxa"/>
            <w:tcMar>
              <w:top w:w="50" w:type="dxa"/>
              <w:left w:w="100" w:type="dxa"/>
            </w:tcMar>
            <w:vAlign w:val="center"/>
          </w:tcPr>
          <w:p w:rsidR="009C2A75" w:rsidRDefault="009C2A75" w:rsidP="009C2A75">
            <w:pPr>
              <w:spacing w:after="0"/>
              <w:ind w:left="272"/>
            </w:pPr>
            <w:r w:rsidRPr="00ED08D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9923" w:type="dxa"/>
            <w:tcMar>
              <w:top w:w="50" w:type="dxa"/>
              <w:left w:w="100" w:type="dxa"/>
            </w:tcMar>
            <w:vAlign w:val="center"/>
          </w:tcPr>
          <w:p w:rsidR="009C2A75" w:rsidRDefault="009C2A75" w:rsidP="009C2A75">
            <w:pPr>
              <w:spacing w:after="0"/>
              <w:ind w:left="272"/>
            </w:pPr>
            <w:r>
              <w:rPr>
                <w:rFonts w:ascii="Times New Roman" w:hAnsi="Times New Roman"/>
                <w:b/>
                <w:color w:val="000000"/>
                <w:sz w:val="24"/>
              </w:rPr>
              <w:t xml:space="preserve"> Проверяемый элемент содержания </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1.1</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1.2</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1.3</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2.1</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2.2</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2.3</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2.4</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2.5</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2.6</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2.7</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2.8</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2.9</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3</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Эволюционное развитие растений, животных и человека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3.1</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3.2</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3.3</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4</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Организмы бактерий, грибов и лишайников</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4.1</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 xml:space="preserve">Грибы. Общая характеристика. Шляпочные грибы, их строение, питание, рост, </w:t>
            </w:r>
            <w:r w:rsidRPr="00ED08D0">
              <w:rPr>
                <w:rFonts w:ascii="Times New Roman" w:hAnsi="Times New Roman"/>
                <w:color w:val="000000"/>
                <w:sz w:val="24"/>
                <w:lang w:val="ru-RU"/>
              </w:rPr>
              <w:lastRenderedPageBreak/>
              <w:t>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4.2</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Растительный организм. Систематические группы растений</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5.1</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5.2</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5.3</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5.4.</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5.5</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pacing w:val="2"/>
                <w:sz w:val="24"/>
                <w:lang w:val="ru-RU"/>
              </w:rPr>
              <w:t>Классификация растений.</w:t>
            </w:r>
            <w:r w:rsidRPr="00ED08D0">
              <w:rPr>
                <w:rFonts w:ascii="Times New Roman" w:hAnsi="Times New Roman"/>
                <w:i/>
                <w:color w:val="000000"/>
                <w:spacing w:val="2"/>
                <w:sz w:val="24"/>
                <w:lang w:val="ru-RU"/>
              </w:rPr>
              <w:t xml:space="preserve"> </w:t>
            </w:r>
            <w:r w:rsidRPr="00ED08D0">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C2A75" w:rsidRPr="00D5196C"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5.6</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Низшие растения. Водоросли.</w:t>
            </w:r>
            <w:r w:rsidRPr="00ED08D0">
              <w:rPr>
                <w:rFonts w:ascii="Times New Roman" w:hAnsi="Times New Roman"/>
                <w:i/>
                <w:color w:val="000000"/>
                <w:sz w:val="24"/>
                <w:lang w:val="ru-RU"/>
              </w:rPr>
              <w:t xml:space="preserve"> </w:t>
            </w:r>
            <w:r w:rsidRPr="00ED08D0">
              <w:rPr>
                <w:rFonts w:ascii="Times New Roman" w:hAnsi="Times New Roman"/>
                <w:color w:val="000000"/>
                <w:sz w:val="24"/>
                <w:lang w:val="ru-RU"/>
              </w:rPr>
              <w:t xml:space="preserve">Общая характеристика водорослей. </w:t>
            </w:r>
          </w:p>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Высшие споровые растения. Моховидные (Мхи).</w:t>
            </w:r>
            <w:r w:rsidRPr="00ED08D0">
              <w:rPr>
                <w:rFonts w:ascii="Times New Roman" w:hAnsi="Times New Roman"/>
                <w:i/>
                <w:color w:val="000000"/>
                <w:sz w:val="24"/>
                <w:lang w:val="ru-RU"/>
              </w:rPr>
              <w:t xml:space="preserve"> </w:t>
            </w:r>
            <w:r w:rsidRPr="00ED08D0">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ED08D0">
              <w:rPr>
                <w:rFonts w:ascii="Times New Roman" w:hAnsi="Times New Roman"/>
                <w:i/>
                <w:color w:val="000000"/>
                <w:sz w:val="24"/>
                <w:lang w:val="ru-RU"/>
              </w:rPr>
              <w:t xml:space="preserve"> </w:t>
            </w:r>
            <w:r w:rsidRPr="00ED08D0">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5.7</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5.8</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Покрытосеменные (цветковые) растения. Общая характеристика. Особенности строения и </w:t>
            </w:r>
            <w:r w:rsidRPr="00ED08D0">
              <w:rPr>
                <w:rFonts w:ascii="Times New Roman" w:hAnsi="Times New Roman"/>
                <w:color w:val="000000"/>
                <w:sz w:val="24"/>
                <w:lang w:val="ru-RU"/>
              </w:rPr>
              <w:lastRenderedPageBreak/>
              <w:t xml:space="preserve">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6</w:t>
            </w:r>
          </w:p>
        </w:tc>
        <w:tc>
          <w:tcPr>
            <w:tcW w:w="9923" w:type="dxa"/>
            <w:tcMar>
              <w:top w:w="50" w:type="dxa"/>
              <w:left w:w="100" w:type="dxa"/>
            </w:tcMar>
            <w:vAlign w:val="center"/>
          </w:tcPr>
          <w:p w:rsidR="009C2A75" w:rsidRPr="00ED08D0" w:rsidRDefault="009C2A75" w:rsidP="009C2A75">
            <w:pPr>
              <w:spacing w:after="0" w:line="336" w:lineRule="auto"/>
              <w:ind w:left="365"/>
              <w:rPr>
                <w:lang w:val="ru-RU"/>
              </w:rPr>
            </w:pPr>
            <w:r w:rsidRPr="00ED08D0">
              <w:rPr>
                <w:rFonts w:ascii="Times New Roman" w:hAnsi="Times New Roman"/>
                <w:color w:val="000000"/>
                <w:sz w:val="24"/>
                <w:lang w:val="ru-RU"/>
              </w:rPr>
              <w:t>Животный организм. Систематические группы животных</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6.1</w:t>
            </w:r>
          </w:p>
        </w:tc>
        <w:tc>
          <w:tcPr>
            <w:tcW w:w="9923" w:type="dxa"/>
            <w:tcMar>
              <w:top w:w="50" w:type="dxa"/>
              <w:left w:w="100" w:type="dxa"/>
            </w:tcMar>
            <w:vAlign w:val="center"/>
          </w:tcPr>
          <w:p w:rsidR="009C2A75" w:rsidRDefault="009C2A75" w:rsidP="009C2A75">
            <w:pPr>
              <w:spacing w:after="0" w:line="336" w:lineRule="auto"/>
              <w:ind w:left="365"/>
            </w:pPr>
            <w:r w:rsidRPr="00ED08D0">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6.2</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6.3</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6.4</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6.5</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6.6</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6.7</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6.8</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Птицы (общая характеристика). Особенности внешнего и внутреннего строения и </w:t>
            </w:r>
            <w:r w:rsidRPr="00ED08D0">
              <w:rPr>
                <w:rFonts w:ascii="Times New Roman" w:hAnsi="Times New Roman"/>
                <w:color w:val="000000"/>
                <w:sz w:val="24"/>
                <w:lang w:val="ru-RU"/>
              </w:rPr>
              <w:lastRenderedPageBreak/>
              <w:t xml:space="preserve">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7</w:t>
            </w:r>
          </w:p>
        </w:tc>
        <w:tc>
          <w:tcPr>
            <w:tcW w:w="9923" w:type="dxa"/>
            <w:tcMar>
              <w:top w:w="50" w:type="dxa"/>
              <w:left w:w="100" w:type="dxa"/>
            </w:tcMar>
            <w:vAlign w:val="center"/>
          </w:tcPr>
          <w:p w:rsidR="009C2A75" w:rsidRDefault="009C2A75" w:rsidP="009C2A75">
            <w:pPr>
              <w:spacing w:after="0" w:line="336" w:lineRule="auto"/>
              <w:ind w:left="365"/>
              <w:jc w:val="both"/>
            </w:pPr>
            <w:r>
              <w:rPr>
                <w:rFonts w:ascii="Times New Roman" w:hAnsi="Times New Roman"/>
                <w:color w:val="000000"/>
                <w:sz w:val="24"/>
              </w:rPr>
              <w:t>Человек и его здоровье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7.1</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7.2</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7.3</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7.4</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7.5</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7.6</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7.7</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w:t>
            </w:r>
            <w:r w:rsidRPr="00ED08D0">
              <w:rPr>
                <w:rFonts w:ascii="Times New Roman" w:hAnsi="Times New Roman"/>
                <w:color w:val="000000"/>
                <w:sz w:val="24"/>
                <w:lang w:val="ru-RU"/>
              </w:rPr>
              <w:lastRenderedPageBreak/>
              <w:t>поражении органов дыхания</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lastRenderedPageBreak/>
              <w:t>7.8</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7.9</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7.10</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C2A75"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7.11</w:t>
            </w:r>
          </w:p>
        </w:tc>
        <w:tc>
          <w:tcPr>
            <w:tcW w:w="9923" w:type="dxa"/>
            <w:tcMar>
              <w:top w:w="50" w:type="dxa"/>
              <w:left w:w="100" w:type="dxa"/>
            </w:tcMar>
            <w:vAlign w:val="center"/>
          </w:tcPr>
          <w:p w:rsidR="009C2A75" w:rsidRDefault="009C2A75" w:rsidP="009C2A75">
            <w:pPr>
              <w:spacing w:after="0" w:line="336" w:lineRule="auto"/>
              <w:ind w:left="365"/>
              <w:jc w:val="both"/>
            </w:pPr>
            <w:r w:rsidRPr="00ED08D0">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C2A75" w:rsidRPr="00162BDF" w:rsidTr="009C2A75">
        <w:trPr>
          <w:trHeight w:val="144"/>
        </w:trPr>
        <w:tc>
          <w:tcPr>
            <w:tcW w:w="993" w:type="dxa"/>
            <w:tcMar>
              <w:top w:w="50" w:type="dxa"/>
              <w:left w:w="100" w:type="dxa"/>
            </w:tcMar>
            <w:vAlign w:val="center"/>
          </w:tcPr>
          <w:p w:rsidR="009C2A75" w:rsidRDefault="009C2A75" w:rsidP="009C2A75">
            <w:pPr>
              <w:spacing w:after="0" w:line="336" w:lineRule="auto"/>
              <w:ind w:left="365"/>
              <w:jc w:val="center"/>
            </w:pPr>
            <w:r>
              <w:rPr>
                <w:rFonts w:ascii="Times New Roman" w:hAnsi="Times New Roman"/>
                <w:color w:val="000000"/>
                <w:sz w:val="24"/>
              </w:rPr>
              <w:t>7.12</w:t>
            </w:r>
          </w:p>
        </w:tc>
        <w:tc>
          <w:tcPr>
            <w:tcW w:w="9923" w:type="dxa"/>
            <w:tcMar>
              <w:top w:w="50" w:type="dxa"/>
              <w:left w:w="100" w:type="dxa"/>
            </w:tcMar>
            <w:vAlign w:val="center"/>
          </w:tcPr>
          <w:p w:rsidR="009C2A75" w:rsidRPr="00ED08D0" w:rsidRDefault="009C2A75" w:rsidP="009C2A75">
            <w:pPr>
              <w:spacing w:after="0" w:line="336" w:lineRule="auto"/>
              <w:ind w:left="365"/>
              <w:jc w:val="both"/>
              <w:rPr>
                <w:lang w:val="ru-RU"/>
              </w:rPr>
            </w:pPr>
            <w:r w:rsidRPr="00ED08D0">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C2A75" w:rsidRPr="00ED08D0" w:rsidRDefault="009C2A75" w:rsidP="009C2A75">
      <w:pPr>
        <w:rPr>
          <w:lang w:val="ru-RU"/>
        </w:rPr>
        <w:sectPr w:rsidR="009C2A75" w:rsidRPr="00ED08D0" w:rsidSect="00ED08D0">
          <w:pgSz w:w="11906" w:h="16383"/>
          <w:pgMar w:top="1134" w:right="850" w:bottom="1134" w:left="851" w:header="720" w:footer="720" w:gutter="0"/>
          <w:cols w:space="720"/>
        </w:sectPr>
      </w:pPr>
    </w:p>
    <w:bookmarkEnd w:id="9"/>
    <w:p w:rsidR="009C2A75" w:rsidRPr="00ED08D0" w:rsidRDefault="009C2A75" w:rsidP="008D1820">
      <w:pPr>
        <w:spacing w:after="0" w:line="480" w:lineRule="auto"/>
        <w:rPr>
          <w:lang w:val="ru-RU"/>
        </w:rPr>
      </w:pPr>
    </w:p>
    <w:p w:rsidR="008D1820" w:rsidRPr="0026319C" w:rsidRDefault="008D1820" w:rsidP="008D1820">
      <w:pPr>
        <w:spacing w:after="0"/>
        <w:ind w:left="120"/>
        <w:rPr>
          <w:lang w:val="ru-RU"/>
        </w:rPr>
      </w:pPr>
      <w:r w:rsidRPr="0026319C">
        <w:rPr>
          <w:rFonts w:ascii="Times New Roman" w:hAnsi="Times New Roman"/>
          <w:b/>
          <w:color w:val="000000"/>
          <w:sz w:val="28"/>
          <w:lang w:val="ru-RU"/>
        </w:rPr>
        <w:t>УЧЕБНО-МЕТОДИЧЕСКОЕ ОБЕСПЕЧЕНИЕ ОБРАЗОВАТЕЛЬНОГО ПРОЦЕССА</w:t>
      </w:r>
    </w:p>
    <w:p w:rsidR="008D1820" w:rsidRPr="0026319C" w:rsidRDefault="008D1820" w:rsidP="008D1820">
      <w:pPr>
        <w:spacing w:after="0" w:line="480" w:lineRule="auto"/>
        <w:ind w:left="120"/>
        <w:rPr>
          <w:lang w:val="ru-RU"/>
        </w:rPr>
      </w:pPr>
      <w:r w:rsidRPr="0026319C">
        <w:rPr>
          <w:rFonts w:ascii="Times New Roman" w:hAnsi="Times New Roman"/>
          <w:b/>
          <w:color w:val="000000"/>
          <w:sz w:val="28"/>
          <w:lang w:val="ru-RU"/>
        </w:rPr>
        <w:t>ОБЯЗАТЕЛЬНЫЕ УЧЕБНЫЕ МАТЕРИАЛЫ ДЛЯ УЧЕНИКА</w:t>
      </w:r>
    </w:p>
    <w:p w:rsidR="008D1820" w:rsidRDefault="008D1820" w:rsidP="008D1820">
      <w:pPr>
        <w:spacing w:after="0" w:line="480" w:lineRule="auto"/>
        <w:ind w:left="120"/>
        <w:rPr>
          <w:rFonts w:ascii="Times New Roman" w:hAnsi="Times New Roman"/>
          <w:color w:val="000000"/>
          <w:sz w:val="28"/>
          <w:lang w:val="ru-RU"/>
        </w:rPr>
      </w:pPr>
      <w:bookmarkStart w:id="10" w:name="ef5aee1f-a1dd-4003-80d1-f508fdb757a8"/>
      <w:r>
        <w:rPr>
          <w:rFonts w:ascii="Times New Roman" w:hAnsi="Times New Roman"/>
          <w:color w:val="000000"/>
          <w:sz w:val="28"/>
          <w:lang w:val="ru-RU"/>
        </w:rPr>
        <w:t>• Биология 6</w:t>
      </w:r>
      <w:r w:rsidRPr="009F1E00">
        <w:rPr>
          <w:rFonts w:ascii="Times New Roman" w:hAnsi="Times New Roman"/>
          <w:color w:val="000000"/>
          <w:sz w:val="28"/>
          <w:lang w:val="ru-RU"/>
        </w:rPr>
        <w:t xml:space="preserve"> класс/ Баландин С.А., Ульянова Т.Ю., Исаева Т.А. и др.; под редакцией Криксунова Е.А. Общество с ограниченной ответственностью «Русское слово-учебник»</w:t>
      </w:r>
      <w:bookmarkEnd w:id="10"/>
    </w:p>
    <w:p w:rsidR="008D1820" w:rsidRPr="00936595" w:rsidRDefault="008D1820" w:rsidP="008D1820">
      <w:pPr>
        <w:pStyle w:val="ae"/>
        <w:spacing w:line="276" w:lineRule="auto"/>
        <w:jc w:val="both"/>
        <w:rPr>
          <w:rFonts w:ascii="Times New Roman" w:hAnsi="Times New Roman"/>
          <w:sz w:val="24"/>
          <w:szCs w:val="24"/>
        </w:rPr>
      </w:pPr>
      <w:r w:rsidRPr="00936595">
        <w:rPr>
          <w:rFonts w:ascii="Times New Roman" w:hAnsi="Times New Roman"/>
          <w:sz w:val="24"/>
          <w:szCs w:val="24"/>
        </w:rPr>
        <w:t>Тетради с печатной основой:</w:t>
      </w:r>
    </w:p>
    <w:p w:rsidR="008D1820" w:rsidRPr="00414752" w:rsidRDefault="008D1820" w:rsidP="008D1820">
      <w:pPr>
        <w:shd w:val="clear" w:color="auto" w:fill="FFFFFF"/>
        <w:jc w:val="both"/>
        <w:rPr>
          <w:lang w:val="ru-RU"/>
        </w:rPr>
      </w:pPr>
      <w:r w:rsidRPr="0026319C">
        <w:rPr>
          <w:lang w:val="ru-RU"/>
        </w:rPr>
        <w:t xml:space="preserve">И.Н. Пономарёва, О.А. Корнилова, В.С. Кучменко. Биология 6 класс. Рабочая тетрадь. 6 класс. </w:t>
      </w:r>
      <w:r w:rsidRPr="00414752">
        <w:rPr>
          <w:lang w:val="ru-RU"/>
        </w:rPr>
        <w:t xml:space="preserve">Воронеж: ИП Лакоценина Н.А 2020 г. </w:t>
      </w:r>
    </w:p>
    <w:p w:rsidR="008D1820" w:rsidRPr="009F1E00" w:rsidRDefault="008D1820" w:rsidP="008D1820">
      <w:pPr>
        <w:spacing w:after="0"/>
        <w:ind w:left="120"/>
        <w:rPr>
          <w:lang w:val="ru-RU"/>
        </w:rPr>
      </w:pPr>
    </w:p>
    <w:p w:rsidR="008D1820" w:rsidRPr="009F1E00" w:rsidRDefault="008D1820" w:rsidP="008D1820">
      <w:pPr>
        <w:spacing w:after="0" w:line="480" w:lineRule="auto"/>
        <w:ind w:left="120"/>
        <w:rPr>
          <w:lang w:val="ru-RU"/>
        </w:rPr>
      </w:pPr>
      <w:r w:rsidRPr="009F1E00">
        <w:rPr>
          <w:rFonts w:ascii="Times New Roman" w:hAnsi="Times New Roman"/>
          <w:b/>
          <w:color w:val="000000"/>
          <w:sz w:val="28"/>
          <w:lang w:val="ru-RU"/>
        </w:rPr>
        <w:t>МЕТОДИЧЕСКИЕ МАТЕРИАЛЫ ДЛЯ УЧИТЕЛЯ</w:t>
      </w:r>
    </w:p>
    <w:p w:rsidR="008D1820" w:rsidRDefault="008D1820" w:rsidP="008D1820">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Биология 6</w:t>
      </w:r>
      <w:r w:rsidRPr="009F1E00">
        <w:rPr>
          <w:rFonts w:ascii="Times New Roman" w:hAnsi="Times New Roman"/>
          <w:color w:val="000000"/>
          <w:sz w:val="28"/>
          <w:lang w:val="ru-RU"/>
        </w:rPr>
        <w:t xml:space="preserve"> класс/ Баландин С.А., Ульянова Т.Ю., Исаева Т.А. и др.; под редакцией Криксунова Е.А. Общество с ограниченной ответственностью «Русское слово-учебник»</w:t>
      </w:r>
    </w:p>
    <w:p w:rsidR="008D1820" w:rsidRPr="00936595" w:rsidRDefault="008D1820" w:rsidP="008D1820">
      <w:pPr>
        <w:pStyle w:val="ae"/>
        <w:spacing w:line="276" w:lineRule="auto"/>
        <w:jc w:val="both"/>
        <w:rPr>
          <w:rFonts w:ascii="Times New Roman" w:hAnsi="Times New Roman"/>
          <w:sz w:val="24"/>
          <w:szCs w:val="24"/>
        </w:rPr>
      </w:pPr>
      <w:r w:rsidRPr="00936595">
        <w:rPr>
          <w:rFonts w:ascii="Times New Roman" w:hAnsi="Times New Roman"/>
          <w:kern w:val="24"/>
          <w:sz w:val="24"/>
          <w:szCs w:val="24"/>
        </w:rPr>
        <w:t xml:space="preserve">Авторская программа </w:t>
      </w:r>
      <w:r w:rsidRPr="00936595">
        <w:rPr>
          <w:rFonts w:ascii="Times New Roman" w:hAnsi="Times New Roman"/>
          <w:sz w:val="24"/>
          <w:szCs w:val="24"/>
        </w:rPr>
        <w:t>по биологии 5-9 кл системы «Алгоритм успеха» издательского центра «Ветана-Граф» авторов  И.Н. Пономарёвой и других.</w:t>
      </w:r>
    </w:p>
    <w:p w:rsidR="008D1820" w:rsidRPr="00936595" w:rsidRDefault="008D1820" w:rsidP="008D1820">
      <w:pPr>
        <w:pStyle w:val="ae"/>
        <w:spacing w:line="276" w:lineRule="auto"/>
        <w:jc w:val="both"/>
        <w:rPr>
          <w:rFonts w:ascii="Times New Roman" w:hAnsi="Times New Roman"/>
          <w:sz w:val="24"/>
          <w:szCs w:val="24"/>
        </w:rPr>
      </w:pPr>
      <w:r w:rsidRPr="00936595">
        <w:rPr>
          <w:rFonts w:ascii="Times New Roman" w:hAnsi="Times New Roman"/>
          <w:sz w:val="24"/>
          <w:szCs w:val="24"/>
        </w:rPr>
        <w:t>Учебник:</w:t>
      </w:r>
    </w:p>
    <w:p w:rsidR="008D1820" w:rsidRPr="00936595" w:rsidRDefault="008D1820" w:rsidP="008D1820">
      <w:pPr>
        <w:pStyle w:val="ae"/>
        <w:spacing w:line="276" w:lineRule="auto"/>
        <w:jc w:val="both"/>
        <w:rPr>
          <w:rFonts w:ascii="Times New Roman" w:hAnsi="Times New Roman"/>
          <w:sz w:val="24"/>
          <w:szCs w:val="24"/>
        </w:rPr>
      </w:pPr>
      <w:r w:rsidRPr="00936595">
        <w:rPr>
          <w:rFonts w:ascii="Times New Roman" w:hAnsi="Times New Roman"/>
          <w:sz w:val="24"/>
          <w:szCs w:val="24"/>
        </w:rPr>
        <w:t>И.Н. Пономарёва, О.А. Корнилова, В.С. Кучменко. «Биология» учебник для учащихся 6 класса общеобразовательных учреждений/ Под редакцией И.Н. Пономарёвой. – М.: Вентана-Граф</w:t>
      </w:r>
      <w:r w:rsidRPr="00A91A93">
        <w:rPr>
          <w:rFonts w:ascii="Times New Roman" w:hAnsi="Times New Roman"/>
          <w:sz w:val="24"/>
          <w:szCs w:val="24"/>
        </w:rPr>
        <w:t>, 2020 г.;</w:t>
      </w:r>
    </w:p>
    <w:p w:rsidR="008D1820" w:rsidRPr="009F1E00" w:rsidRDefault="008D1820" w:rsidP="008D1820">
      <w:pPr>
        <w:spacing w:after="0" w:line="480" w:lineRule="auto"/>
        <w:ind w:left="120"/>
        <w:rPr>
          <w:lang w:val="ru-RU"/>
        </w:rPr>
      </w:pPr>
    </w:p>
    <w:p w:rsidR="008D1820" w:rsidRPr="009F1E00" w:rsidRDefault="008D1820" w:rsidP="008D1820">
      <w:pPr>
        <w:spacing w:after="0"/>
        <w:ind w:left="120"/>
        <w:rPr>
          <w:lang w:val="ru-RU"/>
        </w:rPr>
      </w:pPr>
    </w:p>
    <w:p w:rsidR="008D1820" w:rsidRDefault="008D1820" w:rsidP="008D1820">
      <w:pPr>
        <w:spacing w:after="0" w:line="480" w:lineRule="auto"/>
        <w:ind w:left="120"/>
        <w:rPr>
          <w:rFonts w:ascii="Times New Roman" w:hAnsi="Times New Roman"/>
          <w:b/>
          <w:color w:val="000000"/>
          <w:sz w:val="28"/>
          <w:lang w:val="ru-RU"/>
        </w:rPr>
      </w:pPr>
      <w:r w:rsidRPr="009F1E00">
        <w:rPr>
          <w:rFonts w:ascii="Times New Roman" w:hAnsi="Times New Roman"/>
          <w:b/>
          <w:color w:val="000000"/>
          <w:sz w:val="28"/>
          <w:lang w:val="ru-RU"/>
        </w:rPr>
        <w:t>ЦИФРОВЫЕ ОБРАЗОВАТЕЛЬНЫЕ РЕСУРСЫ И РЕСУРСЫ СЕТИ ИНТЕРНЕТ</w:t>
      </w:r>
    </w:p>
    <w:p w:rsidR="008D1820" w:rsidRPr="00936595" w:rsidRDefault="00D5196C" w:rsidP="008D1820">
      <w:pPr>
        <w:pStyle w:val="ae"/>
        <w:spacing w:line="276" w:lineRule="auto"/>
        <w:jc w:val="both"/>
        <w:rPr>
          <w:rFonts w:ascii="Times New Roman" w:hAnsi="Times New Roman"/>
          <w:sz w:val="24"/>
          <w:szCs w:val="24"/>
        </w:rPr>
      </w:pPr>
      <w:hyperlink r:id="rId57" w:history="1">
        <w:r w:rsidR="008D1820" w:rsidRPr="00936595">
          <w:rPr>
            <w:rStyle w:val="ab"/>
            <w:rFonts w:ascii="Times New Roman" w:hAnsi="Times New Roman"/>
            <w:sz w:val="24"/>
            <w:szCs w:val="24"/>
            <w:lang w:val="en-US"/>
          </w:rPr>
          <w:t>www</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bio</w:t>
        </w:r>
        <w:r w:rsidR="008D1820" w:rsidRPr="00936595">
          <w:rPr>
            <w:rStyle w:val="ab"/>
            <w:rFonts w:ascii="Times New Roman" w:hAnsi="Times New Roman"/>
            <w:sz w:val="24"/>
            <w:szCs w:val="24"/>
          </w:rPr>
          <w:t>.1</w:t>
        </w:r>
        <w:r w:rsidR="008D1820" w:rsidRPr="00936595">
          <w:rPr>
            <w:rStyle w:val="ab"/>
            <w:rFonts w:ascii="Times New Roman" w:hAnsi="Times New Roman"/>
            <w:sz w:val="24"/>
            <w:szCs w:val="24"/>
            <w:lang w:val="en-US"/>
          </w:rPr>
          <w:t>september</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ru</w:t>
        </w:r>
      </w:hyperlink>
      <w:r w:rsidR="008D1820" w:rsidRPr="00936595">
        <w:rPr>
          <w:rFonts w:ascii="Times New Roman" w:hAnsi="Times New Roman"/>
          <w:sz w:val="24"/>
          <w:szCs w:val="24"/>
        </w:rPr>
        <w:t xml:space="preserve"> – газета «Биология» -приложение к «1 сентября»</w:t>
      </w:r>
    </w:p>
    <w:p w:rsidR="008D1820" w:rsidRPr="00936595" w:rsidRDefault="00D5196C" w:rsidP="008D1820">
      <w:pPr>
        <w:pStyle w:val="ae"/>
        <w:spacing w:line="276" w:lineRule="auto"/>
        <w:jc w:val="both"/>
        <w:rPr>
          <w:rFonts w:ascii="Times New Roman" w:hAnsi="Times New Roman"/>
          <w:sz w:val="24"/>
          <w:szCs w:val="24"/>
        </w:rPr>
      </w:pPr>
      <w:hyperlink r:id="rId58" w:history="1">
        <w:r w:rsidR="008D1820" w:rsidRPr="00936595">
          <w:rPr>
            <w:rStyle w:val="ab"/>
            <w:rFonts w:ascii="Times New Roman" w:hAnsi="Times New Roman"/>
            <w:sz w:val="24"/>
            <w:szCs w:val="24"/>
          </w:rPr>
          <w:t>www.bio.</w:t>
        </w:r>
        <w:r w:rsidR="008D1820" w:rsidRPr="00936595">
          <w:rPr>
            <w:rStyle w:val="ab"/>
            <w:rFonts w:ascii="Times New Roman" w:hAnsi="Times New Roman"/>
            <w:sz w:val="24"/>
            <w:szCs w:val="24"/>
            <w:lang w:val="en-US"/>
          </w:rPr>
          <w:t>nature</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ru</w:t>
        </w:r>
      </w:hyperlink>
      <w:r w:rsidR="008D1820" w:rsidRPr="00936595">
        <w:rPr>
          <w:rFonts w:ascii="Times New Roman" w:hAnsi="Times New Roman"/>
          <w:sz w:val="24"/>
          <w:szCs w:val="24"/>
        </w:rPr>
        <w:t xml:space="preserve"> – научные новости биологии</w:t>
      </w:r>
    </w:p>
    <w:p w:rsidR="008D1820" w:rsidRPr="00936595" w:rsidRDefault="00D5196C" w:rsidP="008D1820">
      <w:pPr>
        <w:pStyle w:val="ae"/>
        <w:spacing w:line="276" w:lineRule="auto"/>
        <w:jc w:val="both"/>
        <w:rPr>
          <w:rFonts w:ascii="Times New Roman" w:hAnsi="Times New Roman"/>
          <w:sz w:val="24"/>
          <w:szCs w:val="24"/>
        </w:rPr>
      </w:pPr>
      <w:hyperlink r:id="rId59" w:history="1">
        <w:r w:rsidR="008D1820" w:rsidRPr="00936595">
          <w:rPr>
            <w:rStyle w:val="ab"/>
            <w:rFonts w:ascii="Times New Roman" w:hAnsi="Times New Roman"/>
            <w:sz w:val="24"/>
            <w:szCs w:val="24"/>
            <w:lang w:val="en-US"/>
          </w:rPr>
          <w:t>www</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edios</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ru</w:t>
        </w:r>
      </w:hyperlink>
      <w:r w:rsidR="008D1820" w:rsidRPr="00936595">
        <w:rPr>
          <w:rFonts w:ascii="Times New Roman" w:hAnsi="Times New Roman"/>
          <w:sz w:val="24"/>
          <w:szCs w:val="24"/>
        </w:rPr>
        <w:t xml:space="preserve"> – Эйдос – центр дистанционного образования</w:t>
      </w:r>
    </w:p>
    <w:p w:rsidR="008D1820" w:rsidRPr="00936595" w:rsidRDefault="00D5196C" w:rsidP="008D1820">
      <w:pPr>
        <w:pStyle w:val="ae"/>
        <w:spacing w:line="276" w:lineRule="auto"/>
        <w:jc w:val="both"/>
        <w:rPr>
          <w:rFonts w:ascii="Times New Roman" w:hAnsi="Times New Roman"/>
          <w:sz w:val="24"/>
          <w:szCs w:val="24"/>
        </w:rPr>
      </w:pPr>
      <w:hyperlink r:id="rId60" w:history="1">
        <w:r w:rsidR="008D1820" w:rsidRPr="00936595">
          <w:rPr>
            <w:rStyle w:val="ab"/>
            <w:rFonts w:ascii="Times New Roman" w:hAnsi="Times New Roman"/>
            <w:sz w:val="24"/>
            <w:szCs w:val="24"/>
            <w:lang w:val="en-US"/>
          </w:rPr>
          <w:t>www</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km</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ru</w:t>
        </w:r>
        <w:r w:rsidR="008D1820" w:rsidRPr="00936595">
          <w:rPr>
            <w:rStyle w:val="ab"/>
            <w:rFonts w:ascii="Times New Roman" w:hAnsi="Times New Roman"/>
            <w:sz w:val="24"/>
            <w:szCs w:val="24"/>
          </w:rPr>
          <w:t>/</w:t>
        </w:r>
        <w:r w:rsidR="008D1820" w:rsidRPr="00936595">
          <w:rPr>
            <w:rStyle w:val="ab"/>
            <w:rFonts w:ascii="Times New Roman" w:hAnsi="Times New Roman"/>
            <w:sz w:val="24"/>
            <w:szCs w:val="24"/>
            <w:lang w:val="en-US"/>
          </w:rPr>
          <w:t>education</w:t>
        </w:r>
      </w:hyperlink>
      <w:r w:rsidR="008D1820" w:rsidRPr="00936595">
        <w:rPr>
          <w:rFonts w:ascii="Times New Roman" w:hAnsi="Times New Roman"/>
          <w:sz w:val="24"/>
          <w:szCs w:val="24"/>
        </w:rPr>
        <w:t xml:space="preserve"> - учебные материалы и словари на сайте «Кирилл и Мефодий»</w:t>
      </w:r>
    </w:p>
    <w:p w:rsidR="00243418" w:rsidRPr="009C2A75" w:rsidRDefault="00243418">
      <w:pPr>
        <w:rPr>
          <w:lang w:val="ru-RU"/>
        </w:rPr>
        <w:sectPr w:rsidR="00243418" w:rsidRPr="009C2A75">
          <w:pgSz w:w="16383" w:h="11906" w:orient="landscape"/>
          <w:pgMar w:top="1134" w:right="850" w:bottom="1134" w:left="1701" w:header="720" w:footer="720" w:gutter="0"/>
          <w:cols w:space="720"/>
        </w:sectPr>
      </w:pPr>
    </w:p>
    <w:p w:rsidR="00243418" w:rsidRPr="009C2A75" w:rsidRDefault="00243418">
      <w:pPr>
        <w:rPr>
          <w:lang w:val="ru-RU"/>
        </w:rPr>
        <w:sectPr w:rsidR="00243418" w:rsidRPr="009C2A75">
          <w:pgSz w:w="16383" w:h="11906" w:orient="landscape"/>
          <w:pgMar w:top="1134" w:right="850" w:bottom="1134" w:left="1701" w:header="720" w:footer="720" w:gutter="0"/>
          <w:cols w:space="720"/>
        </w:sectPr>
      </w:pPr>
      <w:bookmarkStart w:id="11" w:name="block-51150293"/>
      <w:bookmarkEnd w:id="7"/>
    </w:p>
    <w:p w:rsidR="00243418" w:rsidRPr="009C2A75" w:rsidRDefault="00243418">
      <w:pPr>
        <w:rPr>
          <w:lang w:val="ru-RU"/>
        </w:rPr>
        <w:sectPr w:rsidR="00243418" w:rsidRPr="009C2A75">
          <w:pgSz w:w="16383" w:h="11906" w:orient="landscape"/>
          <w:pgMar w:top="1134" w:right="850" w:bottom="1134" w:left="1701" w:header="720" w:footer="720" w:gutter="0"/>
          <w:cols w:space="720"/>
        </w:sectPr>
      </w:pPr>
    </w:p>
    <w:p w:rsidR="00243418" w:rsidRPr="00ED08D0" w:rsidRDefault="00243418">
      <w:pPr>
        <w:rPr>
          <w:lang w:val="ru-RU"/>
        </w:rPr>
        <w:sectPr w:rsidR="00243418" w:rsidRPr="00ED08D0">
          <w:pgSz w:w="11906" w:h="16383"/>
          <w:pgMar w:top="1134" w:right="850" w:bottom="1134" w:left="1701" w:header="720" w:footer="720" w:gutter="0"/>
          <w:cols w:space="720"/>
        </w:sectPr>
      </w:pPr>
      <w:bookmarkStart w:id="12" w:name="block-51150299"/>
      <w:bookmarkEnd w:id="11"/>
    </w:p>
    <w:p w:rsidR="00243418" w:rsidRPr="009C2A75" w:rsidRDefault="00243418">
      <w:pPr>
        <w:rPr>
          <w:lang w:val="ru-RU"/>
        </w:rPr>
        <w:sectPr w:rsidR="00243418" w:rsidRPr="009C2A75">
          <w:pgSz w:w="11906" w:h="16383"/>
          <w:pgMar w:top="1134" w:right="850" w:bottom="1134" w:left="1701" w:header="720" w:footer="720" w:gutter="0"/>
          <w:cols w:space="720"/>
        </w:sectPr>
      </w:pPr>
      <w:bookmarkStart w:id="13" w:name="block-51150300"/>
      <w:bookmarkEnd w:id="12"/>
    </w:p>
    <w:p w:rsidR="00243418" w:rsidRPr="00ED08D0" w:rsidRDefault="00243418">
      <w:pPr>
        <w:rPr>
          <w:lang w:val="ru-RU"/>
        </w:rPr>
        <w:sectPr w:rsidR="00243418" w:rsidRPr="00ED08D0">
          <w:pgSz w:w="11906" w:h="16383"/>
          <w:pgMar w:top="1134" w:right="850" w:bottom="1134" w:left="1701" w:header="720" w:footer="720" w:gutter="0"/>
          <w:cols w:space="720"/>
        </w:sectPr>
      </w:pPr>
      <w:bookmarkStart w:id="14" w:name="block-51150303"/>
      <w:bookmarkEnd w:id="13"/>
    </w:p>
    <w:bookmarkEnd w:id="14"/>
    <w:p w:rsidR="001D7756" w:rsidRPr="00ED08D0" w:rsidRDefault="001D7756">
      <w:pPr>
        <w:rPr>
          <w:lang w:val="ru-RU"/>
        </w:rPr>
      </w:pPr>
    </w:p>
    <w:sectPr w:rsidR="001D7756" w:rsidRPr="00ED08D0" w:rsidSect="002434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52A1"/>
    <w:multiLevelType w:val="multilevel"/>
    <w:tmpl w:val="792637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315674"/>
    <w:multiLevelType w:val="multilevel"/>
    <w:tmpl w:val="D82C87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EA5D02"/>
    <w:multiLevelType w:val="multilevel"/>
    <w:tmpl w:val="9A82E30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3019B7"/>
    <w:multiLevelType w:val="multilevel"/>
    <w:tmpl w:val="6D78EE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944F23"/>
    <w:multiLevelType w:val="multilevel"/>
    <w:tmpl w:val="7816794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D85F53"/>
    <w:multiLevelType w:val="multilevel"/>
    <w:tmpl w:val="79367F4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494F0F"/>
    <w:multiLevelType w:val="multilevel"/>
    <w:tmpl w:val="7058788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4F32AD"/>
    <w:multiLevelType w:val="multilevel"/>
    <w:tmpl w:val="C12C3F4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87368E"/>
    <w:multiLevelType w:val="multilevel"/>
    <w:tmpl w:val="3C96D7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0A3D83"/>
    <w:multiLevelType w:val="multilevel"/>
    <w:tmpl w:val="3ABA42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894A47"/>
    <w:multiLevelType w:val="multilevel"/>
    <w:tmpl w:val="AA8412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FA5419"/>
    <w:multiLevelType w:val="multilevel"/>
    <w:tmpl w:val="04C452A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2D69EF"/>
    <w:multiLevelType w:val="multilevel"/>
    <w:tmpl w:val="61BCFE9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4703C7"/>
    <w:multiLevelType w:val="multilevel"/>
    <w:tmpl w:val="39E68AF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A104EC"/>
    <w:multiLevelType w:val="multilevel"/>
    <w:tmpl w:val="038C833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8D6766"/>
    <w:multiLevelType w:val="multilevel"/>
    <w:tmpl w:val="EA4060E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3B6A40"/>
    <w:multiLevelType w:val="multilevel"/>
    <w:tmpl w:val="D0B4017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880909"/>
    <w:multiLevelType w:val="multilevel"/>
    <w:tmpl w:val="7FBA8C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A93439"/>
    <w:multiLevelType w:val="multilevel"/>
    <w:tmpl w:val="6288824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7B7EAD"/>
    <w:multiLevelType w:val="multilevel"/>
    <w:tmpl w:val="F72E42C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EB751F"/>
    <w:multiLevelType w:val="multilevel"/>
    <w:tmpl w:val="E4A04A7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8C7E8B"/>
    <w:multiLevelType w:val="multilevel"/>
    <w:tmpl w:val="C4884E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BC1D82"/>
    <w:multiLevelType w:val="multilevel"/>
    <w:tmpl w:val="850C8C1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796496"/>
    <w:multiLevelType w:val="multilevel"/>
    <w:tmpl w:val="5236643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D11913"/>
    <w:multiLevelType w:val="multilevel"/>
    <w:tmpl w:val="54AEF3F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C93830"/>
    <w:multiLevelType w:val="multilevel"/>
    <w:tmpl w:val="71E4A62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5224E7"/>
    <w:multiLevelType w:val="multilevel"/>
    <w:tmpl w:val="F3D854E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550C3C"/>
    <w:multiLevelType w:val="multilevel"/>
    <w:tmpl w:val="3752A8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1C7CC5"/>
    <w:multiLevelType w:val="multilevel"/>
    <w:tmpl w:val="E91A22C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33770B"/>
    <w:multiLevelType w:val="multilevel"/>
    <w:tmpl w:val="48CABDB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1873AA"/>
    <w:multiLevelType w:val="multilevel"/>
    <w:tmpl w:val="240C36F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A27655"/>
    <w:multiLevelType w:val="multilevel"/>
    <w:tmpl w:val="C278163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A37F1B"/>
    <w:multiLevelType w:val="multilevel"/>
    <w:tmpl w:val="070CC97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8B1502"/>
    <w:multiLevelType w:val="multilevel"/>
    <w:tmpl w:val="43C674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C67BAE"/>
    <w:multiLevelType w:val="multilevel"/>
    <w:tmpl w:val="21A295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0"/>
  </w:num>
  <w:num w:numId="3">
    <w:abstractNumId w:val="3"/>
  </w:num>
  <w:num w:numId="4">
    <w:abstractNumId w:val="6"/>
  </w:num>
  <w:num w:numId="5">
    <w:abstractNumId w:val="13"/>
  </w:num>
  <w:num w:numId="6">
    <w:abstractNumId w:val="11"/>
  </w:num>
  <w:num w:numId="7">
    <w:abstractNumId w:val="9"/>
  </w:num>
  <w:num w:numId="8">
    <w:abstractNumId w:val="1"/>
  </w:num>
  <w:num w:numId="9">
    <w:abstractNumId w:val="25"/>
  </w:num>
  <w:num w:numId="10">
    <w:abstractNumId w:val="8"/>
  </w:num>
  <w:num w:numId="11">
    <w:abstractNumId w:val="7"/>
  </w:num>
  <w:num w:numId="12">
    <w:abstractNumId w:val="29"/>
  </w:num>
  <w:num w:numId="13">
    <w:abstractNumId w:val="22"/>
  </w:num>
  <w:num w:numId="14">
    <w:abstractNumId w:val="17"/>
  </w:num>
  <w:num w:numId="15">
    <w:abstractNumId w:val="33"/>
  </w:num>
  <w:num w:numId="16">
    <w:abstractNumId w:val="23"/>
  </w:num>
  <w:num w:numId="17">
    <w:abstractNumId w:val="2"/>
  </w:num>
  <w:num w:numId="18">
    <w:abstractNumId w:val="15"/>
  </w:num>
  <w:num w:numId="19">
    <w:abstractNumId w:val="21"/>
  </w:num>
  <w:num w:numId="20">
    <w:abstractNumId w:val="20"/>
  </w:num>
  <w:num w:numId="21">
    <w:abstractNumId w:val="34"/>
  </w:num>
  <w:num w:numId="22">
    <w:abstractNumId w:val="24"/>
  </w:num>
  <w:num w:numId="23">
    <w:abstractNumId w:val="30"/>
  </w:num>
  <w:num w:numId="24">
    <w:abstractNumId w:val="0"/>
  </w:num>
  <w:num w:numId="25">
    <w:abstractNumId w:val="26"/>
  </w:num>
  <w:num w:numId="26">
    <w:abstractNumId w:val="12"/>
  </w:num>
  <w:num w:numId="27">
    <w:abstractNumId w:val="31"/>
  </w:num>
  <w:num w:numId="28">
    <w:abstractNumId w:val="14"/>
  </w:num>
  <w:num w:numId="29">
    <w:abstractNumId w:val="19"/>
  </w:num>
  <w:num w:numId="30">
    <w:abstractNumId w:val="5"/>
  </w:num>
  <w:num w:numId="31">
    <w:abstractNumId w:val="16"/>
  </w:num>
  <w:num w:numId="32">
    <w:abstractNumId w:val="28"/>
  </w:num>
  <w:num w:numId="33">
    <w:abstractNumId w:val="18"/>
  </w:num>
  <w:num w:numId="34">
    <w:abstractNumId w:val="4"/>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243418"/>
    <w:rsid w:val="0010377D"/>
    <w:rsid w:val="00162BDF"/>
    <w:rsid w:val="001C49EA"/>
    <w:rsid w:val="001D7756"/>
    <w:rsid w:val="00243418"/>
    <w:rsid w:val="002826E2"/>
    <w:rsid w:val="00573ECD"/>
    <w:rsid w:val="0068028F"/>
    <w:rsid w:val="0083129C"/>
    <w:rsid w:val="008973D5"/>
    <w:rsid w:val="008D1820"/>
    <w:rsid w:val="009C2A75"/>
    <w:rsid w:val="00A06E5F"/>
    <w:rsid w:val="00AC778A"/>
    <w:rsid w:val="00C6059D"/>
    <w:rsid w:val="00D5196C"/>
    <w:rsid w:val="00E02CD0"/>
    <w:rsid w:val="00ED0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43418"/>
    <w:rPr>
      <w:color w:val="0000FF" w:themeColor="hyperlink"/>
      <w:u w:val="single"/>
    </w:rPr>
  </w:style>
  <w:style w:type="table" w:styleId="ac">
    <w:name w:val="Table Grid"/>
    <w:basedOn w:val="a1"/>
    <w:uiPriority w:val="59"/>
    <w:rsid w:val="002434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link w:val="af"/>
    <w:uiPriority w:val="1"/>
    <w:qFormat/>
    <w:rsid w:val="008D1820"/>
    <w:pPr>
      <w:spacing w:after="0" w:line="240" w:lineRule="auto"/>
    </w:pPr>
    <w:rPr>
      <w:rFonts w:ascii="Calibri" w:eastAsia="Calibri" w:hAnsi="Calibri" w:cs="Times New Roman"/>
      <w:lang w:val="ru-RU"/>
    </w:rPr>
  </w:style>
  <w:style w:type="character" w:customStyle="1" w:styleId="af">
    <w:name w:val="Без интервала Знак"/>
    <w:link w:val="ae"/>
    <w:uiPriority w:val="1"/>
    <w:rsid w:val="008D1820"/>
    <w:rPr>
      <w:rFonts w:ascii="Calibri" w:eastAsia="Calibri" w:hAnsi="Calibri" w:cs="Times New Roman"/>
      <w:lang w:val="ru-RU"/>
    </w:rPr>
  </w:style>
  <w:style w:type="paragraph" w:styleId="af0">
    <w:name w:val="Balloon Text"/>
    <w:basedOn w:val="a"/>
    <w:link w:val="af1"/>
    <w:uiPriority w:val="99"/>
    <w:semiHidden/>
    <w:unhideWhenUsed/>
    <w:rsid w:val="00E02CD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02C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449a" TargetMode="External"/><Relationship Id="rId18" Type="http://schemas.openxmlformats.org/officeDocument/2006/relationships/hyperlink" Target="https://m.edsoo.ru/863d4b02" TargetMode="External"/><Relationship Id="rId26" Type="http://schemas.openxmlformats.org/officeDocument/2006/relationships/hyperlink" Target="https://m.edsoo.ru/863d5a02" TargetMode="External"/><Relationship Id="rId39" Type="http://schemas.openxmlformats.org/officeDocument/2006/relationships/hyperlink" Target="https://m.edsoo.ru/863d5f20" TargetMode="External"/><Relationship Id="rId21" Type="http://schemas.openxmlformats.org/officeDocument/2006/relationships/hyperlink" Target="https://m.edsoo.ru/863d512e" TargetMode="External"/><Relationship Id="rId34" Type="http://schemas.openxmlformats.org/officeDocument/2006/relationships/hyperlink" Target="https://m.edsoo.ru/863d5f20" TargetMode="External"/><Relationship Id="rId42" Type="http://schemas.openxmlformats.org/officeDocument/2006/relationships/hyperlink" Target="https://m.edsoo.ru/863d634e" TargetMode="External"/><Relationship Id="rId47" Type="http://schemas.openxmlformats.org/officeDocument/2006/relationships/hyperlink" Target="https://m.edsoo.ru/863d6cc2" TargetMode="External"/><Relationship Id="rId50" Type="http://schemas.openxmlformats.org/officeDocument/2006/relationships/hyperlink" Target="https://m.edsoo.ru/863d75f0" TargetMode="External"/><Relationship Id="rId55" Type="http://schemas.openxmlformats.org/officeDocument/2006/relationships/hyperlink" Target="https://m.edsoo.ru/863d72b2" TargetMode="External"/><Relationship Id="rId7" Type="http://schemas.openxmlformats.org/officeDocument/2006/relationships/hyperlink" Target="https://m.edsoo.ru/7f416720" TargetMode="External"/><Relationship Id="rId2" Type="http://schemas.openxmlformats.org/officeDocument/2006/relationships/styles" Target="styles.xml"/><Relationship Id="rId16" Type="http://schemas.openxmlformats.org/officeDocument/2006/relationships/hyperlink" Target="https://m.edsoo.ru/863d499a" TargetMode="External"/><Relationship Id="rId20" Type="http://schemas.openxmlformats.org/officeDocument/2006/relationships/hyperlink" Target="https://m.edsoo.ru/863d4fc6" TargetMode="External"/><Relationship Id="rId29" Type="http://schemas.openxmlformats.org/officeDocument/2006/relationships/hyperlink" Target="https://m.edsoo.ru/863d5f20" TargetMode="External"/><Relationship Id="rId41" Type="http://schemas.openxmlformats.org/officeDocument/2006/relationships/hyperlink" Target="https://m.edsoo.ru/863d61e6" TargetMode="External"/><Relationship Id="rId54" Type="http://schemas.openxmlformats.org/officeDocument/2006/relationships/hyperlink" Target="https://m.edsoo.ru/863d72b2"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m.edsoo.ru/7f416720" TargetMode="External"/><Relationship Id="rId24" Type="http://schemas.openxmlformats.org/officeDocument/2006/relationships/hyperlink" Target="https://m.edsoo.ru/863d5714" TargetMode="External"/><Relationship Id="rId32" Type="http://schemas.openxmlformats.org/officeDocument/2006/relationships/hyperlink" Target="https://m.edsoo.ru/863d5b88" TargetMode="External"/><Relationship Id="rId37" Type="http://schemas.openxmlformats.org/officeDocument/2006/relationships/hyperlink" Target="https://m.edsoo.ru/863d5b88" TargetMode="External"/><Relationship Id="rId40" Type="http://schemas.openxmlformats.org/officeDocument/2006/relationships/hyperlink" Target="https://m.edsoo.ru/863d607e" TargetMode="External"/><Relationship Id="rId45" Type="http://schemas.openxmlformats.org/officeDocument/2006/relationships/hyperlink" Target="https://m.edsoo.ru/863d67ea" TargetMode="External"/><Relationship Id="rId53" Type="http://schemas.openxmlformats.org/officeDocument/2006/relationships/hyperlink" Target="https://m.edsoo.ru/863d70e6" TargetMode="External"/><Relationship Id="rId58" Type="http://schemas.openxmlformats.org/officeDocument/2006/relationships/hyperlink" Target="http://www.bio.nature.ru" TargetMode="External"/><Relationship Id="rId5" Type="http://schemas.openxmlformats.org/officeDocument/2006/relationships/webSettings" Target="webSettings.xml"/><Relationship Id="rId15" Type="http://schemas.openxmlformats.org/officeDocument/2006/relationships/hyperlink" Target="https://m.edsoo.ru/863d4832" TargetMode="External"/><Relationship Id="rId23" Type="http://schemas.openxmlformats.org/officeDocument/2006/relationships/hyperlink" Target="https://m.edsoo.ru/863d55a2" TargetMode="External"/><Relationship Id="rId28" Type="http://schemas.openxmlformats.org/officeDocument/2006/relationships/hyperlink" Target="https://m.edsoo.ru/863d5dae" TargetMode="External"/><Relationship Id="rId36" Type="http://schemas.openxmlformats.org/officeDocument/2006/relationships/hyperlink" Target="https://m.edsoo.ru/863d61e6" TargetMode="External"/><Relationship Id="rId49" Type="http://schemas.openxmlformats.org/officeDocument/2006/relationships/hyperlink" Target="https://m.edsoo.ru/863d6f88" TargetMode="External"/><Relationship Id="rId57" Type="http://schemas.openxmlformats.org/officeDocument/2006/relationships/hyperlink" Target="http://www.bio.1september.ru" TargetMode="External"/><Relationship Id="rId61" Type="http://schemas.openxmlformats.org/officeDocument/2006/relationships/fontTable" Target="fontTable.xml"/><Relationship Id="rId10" Type="http://schemas.openxmlformats.org/officeDocument/2006/relationships/hyperlink" Target="https://m.edsoo.ru/7f416720" TargetMode="External"/><Relationship Id="rId19" Type="http://schemas.openxmlformats.org/officeDocument/2006/relationships/hyperlink" Target="https://m.edsoo.ru/863d4e5e" TargetMode="External"/><Relationship Id="rId31" Type="http://schemas.openxmlformats.org/officeDocument/2006/relationships/hyperlink" Target="https://m.edsoo.ru/863d61e6" TargetMode="External"/><Relationship Id="rId44" Type="http://schemas.openxmlformats.org/officeDocument/2006/relationships/hyperlink" Target="https://m.edsoo.ru/863d668c" TargetMode="External"/><Relationship Id="rId52" Type="http://schemas.openxmlformats.org/officeDocument/2006/relationships/hyperlink" Target="https://m.edsoo.ru/863d70e6" TargetMode="External"/><Relationship Id="rId60" Type="http://schemas.openxmlformats.org/officeDocument/2006/relationships/hyperlink" Target="http://www.km.ru/education" TargetMode="External"/><Relationship Id="rId4" Type="http://schemas.openxmlformats.org/officeDocument/2006/relationships/settings" Target="settings.xml"/><Relationship Id="rId9" Type="http://schemas.openxmlformats.org/officeDocument/2006/relationships/hyperlink" Target="https://m.edsoo.ru/7f416720" TargetMode="External"/><Relationship Id="rId14" Type="http://schemas.openxmlformats.org/officeDocument/2006/relationships/hyperlink" Target="https://m.edsoo.ru/863d46a2" TargetMode="External"/><Relationship Id="rId22" Type="http://schemas.openxmlformats.org/officeDocument/2006/relationships/hyperlink" Target="https://m.edsoo.ru/863d5282" TargetMode="External"/><Relationship Id="rId27" Type="http://schemas.openxmlformats.org/officeDocument/2006/relationships/hyperlink" Target="https://m.edsoo.ru/863d5b88" TargetMode="External"/><Relationship Id="rId30" Type="http://schemas.openxmlformats.org/officeDocument/2006/relationships/hyperlink" Target="https://m.edsoo.ru/863d607e" TargetMode="External"/><Relationship Id="rId35" Type="http://schemas.openxmlformats.org/officeDocument/2006/relationships/hyperlink" Target="https://m.edsoo.ru/863d607e" TargetMode="External"/><Relationship Id="rId43" Type="http://schemas.openxmlformats.org/officeDocument/2006/relationships/hyperlink" Target="https://m.edsoo.ru/863d651a" TargetMode="External"/><Relationship Id="rId48" Type="http://schemas.openxmlformats.org/officeDocument/2006/relationships/hyperlink" Target="https://m.edsoo.ru/863d6e2a" TargetMode="External"/><Relationship Id="rId56" Type="http://schemas.openxmlformats.org/officeDocument/2006/relationships/hyperlink" Target="https://m.edsoo.ru/863d7460" TargetMode="External"/><Relationship Id="rId8" Type="http://schemas.openxmlformats.org/officeDocument/2006/relationships/hyperlink" Target="https://m.edsoo.ru/7f416720" TargetMode="External"/><Relationship Id="rId51" Type="http://schemas.openxmlformats.org/officeDocument/2006/relationships/hyperlink" Target="https://m.edsoo.ru/863d75f0" TargetMode="External"/><Relationship Id="rId3" Type="http://schemas.microsoft.com/office/2007/relationships/stylesWithEffects" Target="stylesWithEffects.xml"/><Relationship Id="rId12" Type="http://schemas.openxmlformats.org/officeDocument/2006/relationships/hyperlink" Target="https://m.edsoo.ru/863d4314" TargetMode="External"/><Relationship Id="rId17" Type="http://schemas.openxmlformats.org/officeDocument/2006/relationships/hyperlink" Target="https://m.edsoo.ru/863d4fc6" TargetMode="External"/><Relationship Id="rId25" Type="http://schemas.openxmlformats.org/officeDocument/2006/relationships/hyperlink" Target="https://m.edsoo.ru/863d5868" TargetMode="External"/><Relationship Id="rId33" Type="http://schemas.openxmlformats.org/officeDocument/2006/relationships/hyperlink" Target="https://m.edsoo.ru/863d5dae" TargetMode="External"/><Relationship Id="rId38" Type="http://schemas.openxmlformats.org/officeDocument/2006/relationships/hyperlink" Target="https://m.edsoo.ru/863d5dae" TargetMode="External"/><Relationship Id="rId46" Type="http://schemas.openxmlformats.org/officeDocument/2006/relationships/hyperlink" Target="https://m.edsoo.ru/863d695c" TargetMode="External"/><Relationship Id="rId59" Type="http://schemas.openxmlformats.org/officeDocument/2006/relationships/hyperlink" Target="http://www.edio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9285</Words>
  <Characters>52930</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 Кабинет</cp:lastModifiedBy>
  <cp:revision>18</cp:revision>
  <cp:lastPrinted>2025-10-01T06:14:00Z</cp:lastPrinted>
  <dcterms:created xsi:type="dcterms:W3CDTF">2025-06-16T21:31:00Z</dcterms:created>
  <dcterms:modified xsi:type="dcterms:W3CDTF">2025-10-21T11:06:00Z</dcterms:modified>
</cp:coreProperties>
</file>